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0D27" w14:textId="462B4F6D" w:rsidR="008F3A93" w:rsidRDefault="00E83FB7" w:rsidP="00643C53">
      <w:pPr>
        <w:rPr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9244569" wp14:editId="2B37E01F">
            <wp:simplePos x="0" y="0"/>
            <wp:positionH relativeFrom="page">
              <wp:align>center</wp:align>
            </wp:positionH>
            <wp:positionV relativeFrom="paragraph">
              <wp:posOffset>49530</wp:posOffset>
            </wp:positionV>
            <wp:extent cx="2771775" cy="984284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1" t="40584" r="22757" b="3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8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E5EB9" w14:textId="77777777" w:rsidR="001343F6" w:rsidRDefault="001343F6" w:rsidP="00643C53">
      <w:pPr>
        <w:rPr>
          <w:rFonts w:ascii="Helvetica Neue" w:eastAsia="Times New Roman" w:hAnsi="Helvetica Neue" w:cs="Times New Roman"/>
          <w:b/>
          <w:bCs/>
          <w:i/>
          <w:iCs/>
          <w:color w:val="212121"/>
          <w:sz w:val="36"/>
          <w:szCs w:val="36"/>
          <w:shd w:val="clear" w:color="auto" w:fill="FFFFFF"/>
        </w:rPr>
      </w:pPr>
    </w:p>
    <w:p w14:paraId="72C4929B" w14:textId="77777777" w:rsidR="00E83FB7" w:rsidRDefault="00E83FB7" w:rsidP="00643C53">
      <w:pPr>
        <w:rPr>
          <w:rFonts w:ascii="Helvetica Neue" w:eastAsia="Times New Roman" w:hAnsi="Helvetica Neue" w:cs="Times New Roman"/>
          <w:b/>
          <w:bCs/>
          <w:i/>
          <w:iCs/>
          <w:color w:val="212121"/>
          <w:sz w:val="36"/>
          <w:szCs w:val="36"/>
          <w:shd w:val="clear" w:color="auto" w:fill="FFFFFF"/>
        </w:rPr>
      </w:pPr>
    </w:p>
    <w:p w14:paraId="7A39355F" w14:textId="77777777" w:rsidR="00E83FB7" w:rsidRPr="00785860" w:rsidRDefault="00E83FB7" w:rsidP="00112F93">
      <w:pPr>
        <w:jc w:val="center"/>
        <w:rPr>
          <w:rFonts w:asciiTheme="majorHAnsi" w:eastAsia="Times New Roman" w:hAnsiTheme="majorHAnsi" w:cs="Times New Roman"/>
          <w:b/>
          <w:bCs/>
          <w:iCs/>
          <w:color w:val="212121"/>
          <w:sz w:val="20"/>
          <w:szCs w:val="20"/>
          <w:shd w:val="clear" w:color="auto" w:fill="FFFFFF"/>
        </w:rPr>
      </w:pPr>
    </w:p>
    <w:p w14:paraId="7FC18175" w14:textId="77777777" w:rsidR="001343F6" w:rsidRPr="00785860" w:rsidRDefault="001343F6" w:rsidP="00112F93">
      <w:pPr>
        <w:jc w:val="center"/>
        <w:rPr>
          <w:rFonts w:ascii="Calibri" w:eastAsia="Times New Roman" w:hAnsi="Calibri" w:cs="Calibri"/>
          <w:b/>
          <w:bCs/>
          <w:sz w:val="40"/>
          <w:szCs w:val="40"/>
          <w:lang w:val="en-CA"/>
        </w:rPr>
      </w:pPr>
      <w:r w:rsidRPr="00785860">
        <w:rPr>
          <w:rFonts w:ascii="Calibri" w:eastAsia="Times New Roman" w:hAnsi="Calibri" w:cs="Calibri"/>
          <w:b/>
          <w:bCs/>
          <w:sz w:val="40"/>
          <w:szCs w:val="40"/>
          <w:lang w:val="en-CA"/>
        </w:rPr>
        <w:t>ANNUAL CONFERENCE</w:t>
      </w:r>
    </w:p>
    <w:p w14:paraId="3D9060C3" w14:textId="77777777" w:rsidR="001343F6" w:rsidRPr="00785860" w:rsidRDefault="001343F6" w:rsidP="00112F93">
      <w:pPr>
        <w:jc w:val="center"/>
        <w:rPr>
          <w:rFonts w:asciiTheme="majorHAnsi" w:eastAsia="Times New Roman" w:hAnsiTheme="majorHAnsi" w:cs="Times New Roman"/>
          <w:b/>
          <w:bCs/>
          <w:i/>
          <w:iCs/>
          <w:color w:val="212121"/>
          <w:sz w:val="20"/>
          <w:szCs w:val="20"/>
          <w:shd w:val="clear" w:color="auto" w:fill="FFFFFF"/>
        </w:rPr>
      </w:pPr>
    </w:p>
    <w:p w14:paraId="232D0794" w14:textId="403261D3" w:rsidR="00D740AB" w:rsidRDefault="00B66DF6" w:rsidP="00FB0904">
      <w:pPr>
        <w:jc w:val="center"/>
        <w:rPr>
          <w:rFonts w:ascii="Calibri" w:eastAsia="Times New Roman" w:hAnsi="Calibri" w:cs="Calibri"/>
          <w:b/>
          <w:bCs/>
          <w:sz w:val="40"/>
          <w:szCs w:val="40"/>
          <w:u w:val="single"/>
          <w:lang w:val="en-CA"/>
        </w:rPr>
      </w:pPr>
      <w:r>
        <w:rPr>
          <w:rFonts w:ascii="Calibri" w:eastAsia="Times New Roman" w:hAnsi="Calibri" w:cs="Calibri"/>
          <w:b/>
          <w:bCs/>
          <w:sz w:val="40"/>
          <w:szCs w:val="40"/>
          <w:u w:val="single"/>
          <w:lang w:val="en-CA"/>
        </w:rPr>
        <w:t xml:space="preserve">The Challenges of this Decade for HR </w:t>
      </w:r>
    </w:p>
    <w:p w14:paraId="64164513" w14:textId="77777777" w:rsidR="00B66DF6" w:rsidRDefault="00B66DF6" w:rsidP="00FB0904">
      <w:pPr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</w:p>
    <w:p w14:paraId="5317F451" w14:textId="6EB4CFF7" w:rsidR="009E2299" w:rsidRPr="00E9247D" w:rsidRDefault="001343F6" w:rsidP="00FB0904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val="it-IT"/>
        </w:rPr>
      </w:pPr>
      <w:r w:rsidRPr="00785860">
        <w:rPr>
          <w:rFonts w:ascii="Calibri" w:eastAsia="Times New Roman" w:hAnsi="Calibri" w:cs="Calibri"/>
          <w:b/>
          <w:bCs/>
          <w:sz w:val="32"/>
          <w:szCs w:val="32"/>
          <w:lang w:val="en-CA"/>
        </w:rPr>
        <w:t xml:space="preserve"> </w:t>
      </w:r>
      <w:r w:rsidR="00B1228C"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>March</w:t>
      </w:r>
      <w:r w:rsidR="008D1E89"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 xml:space="preserve"> 5-7</w:t>
      </w:r>
      <w:r w:rsidR="00B1228C"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>,</w:t>
      </w:r>
      <w:r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 xml:space="preserve"> 20</w:t>
      </w:r>
      <w:r w:rsidR="009C77E3"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>2</w:t>
      </w:r>
      <w:r w:rsidR="00FA7D87"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>5</w:t>
      </w:r>
    </w:p>
    <w:p w14:paraId="669D23AE" w14:textId="4A351E0B" w:rsidR="00642CE9" w:rsidRPr="00E9247D" w:rsidRDefault="00642CE9" w:rsidP="00FB0904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val="it-IT"/>
        </w:rPr>
      </w:pPr>
      <w:r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>Tu</w:t>
      </w:r>
      <w:r w:rsidR="00BF596E"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>rin</w:t>
      </w:r>
      <w:r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 xml:space="preserve">, </w:t>
      </w:r>
      <w:proofErr w:type="spellStart"/>
      <w:r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>Italy</w:t>
      </w:r>
      <w:proofErr w:type="spellEnd"/>
      <w:r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 xml:space="preserve"> </w:t>
      </w:r>
    </w:p>
    <w:p w14:paraId="5904A11D" w14:textId="77777777" w:rsidR="00785860" w:rsidRPr="00E9247D" w:rsidRDefault="00785860" w:rsidP="00FB0904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it-IT"/>
        </w:rPr>
      </w:pPr>
    </w:p>
    <w:p w14:paraId="37D466C1" w14:textId="127EA602" w:rsidR="00BF596E" w:rsidRPr="00E9247D" w:rsidRDefault="00BF596E" w:rsidP="00FB0904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val="it-IT"/>
        </w:rPr>
      </w:pPr>
      <w:r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 xml:space="preserve">Palazzo Marone Cinzano – </w:t>
      </w:r>
      <w:proofErr w:type="spellStart"/>
      <w:r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>Pininfanna</w:t>
      </w:r>
      <w:proofErr w:type="spellEnd"/>
      <w:r w:rsidRPr="00E9247D">
        <w:rPr>
          <w:rFonts w:ascii="Calibri" w:eastAsia="Times New Roman" w:hAnsi="Calibri" w:cs="Calibri"/>
          <w:b/>
          <w:bCs/>
          <w:sz w:val="32"/>
          <w:szCs w:val="32"/>
          <w:lang w:val="it-IT"/>
        </w:rPr>
        <w:t xml:space="preserve"> Room</w:t>
      </w:r>
    </w:p>
    <w:p w14:paraId="1FB35818" w14:textId="77777777" w:rsidR="005E27BC" w:rsidRPr="00E9247D" w:rsidRDefault="005E27BC" w:rsidP="00FB0904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val="it-IT"/>
        </w:rPr>
      </w:pPr>
    </w:p>
    <w:p w14:paraId="11326F9B" w14:textId="7E7864FC" w:rsidR="00BF596E" w:rsidRPr="00BF596E" w:rsidRDefault="005E27BC" w:rsidP="005E27BC">
      <w:pPr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  <w:r>
        <w:rPr>
          <w:rFonts w:ascii="Calibri" w:eastAsia="Times New Roman" w:hAnsi="Calibri" w:cs="Calibri"/>
          <w:b/>
          <w:bCs/>
          <w:noProof/>
          <w:sz w:val="32"/>
          <w:szCs w:val="32"/>
        </w:rPr>
        <w:drawing>
          <wp:inline distT="0" distB="0" distL="0" distR="0" wp14:anchorId="44B29783" wp14:editId="52147255">
            <wp:extent cx="3820795" cy="2148292"/>
            <wp:effectExtent l="0" t="0" r="825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ri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1521" cy="215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DD8EB" w14:textId="2D4C7E93" w:rsidR="00BF596E" w:rsidRPr="00BF596E" w:rsidRDefault="00BF596E" w:rsidP="00BF596E">
      <w:pPr>
        <w:rPr>
          <w:rFonts w:ascii="Calibri" w:eastAsia="Times New Roman" w:hAnsi="Calibri" w:cs="Calibri"/>
          <w:b/>
          <w:bCs/>
          <w:sz w:val="32"/>
          <w:szCs w:val="32"/>
        </w:rPr>
      </w:pPr>
    </w:p>
    <w:p w14:paraId="406F5472" w14:textId="77777777" w:rsidR="00BF596E" w:rsidRDefault="00BF596E" w:rsidP="00BF596E">
      <w:pPr>
        <w:rPr>
          <w:rFonts w:ascii="Calibri" w:eastAsia="Times New Roman" w:hAnsi="Calibri" w:cs="Calibri"/>
          <w:b/>
          <w:bCs/>
        </w:rPr>
      </w:pPr>
    </w:p>
    <w:p w14:paraId="21A5BFA3" w14:textId="5BC97BB9" w:rsidR="00785860" w:rsidRPr="00BF596E" w:rsidRDefault="00BF596E" w:rsidP="00BF596E">
      <w:pPr>
        <w:rPr>
          <w:rFonts w:ascii="Calibri" w:eastAsia="Times New Roman" w:hAnsi="Calibri" w:cs="Calibri"/>
          <w:b/>
          <w:bCs/>
        </w:rPr>
      </w:pPr>
      <w:r w:rsidRPr="00BF596E">
        <w:rPr>
          <w:rFonts w:ascii="Calibri" w:eastAsia="Times New Roman" w:hAnsi="Calibri" w:cs="Calibri"/>
          <w:b/>
          <w:bCs/>
          <w:u w:val="single"/>
        </w:rPr>
        <w:t>Suggested hotel</w:t>
      </w:r>
      <w:r w:rsidRPr="00BF596E"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ab/>
      </w:r>
      <w:r w:rsidR="00D132C6" w:rsidRPr="00BF596E">
        <w:rPr>
          <w:rFonts w:ascii="Calibri" w:eastAsia="Times New Roman" w:hAnsi="Calibri" w:cs="Calibri"/>
          <w:b/>
          <w:bCs/>
        </w:rPr>
        <w:t>Hotel</w:t>
      </w:r>
      <w:r w:rsidR="00552137" w:rsidRPr="00BF596E">
        <w:rPr>
          <w:rFonts w:ascii="Calibri" w:eastAsia="Times New Roman" w:hAnsi="Calibri" w:cs="Calibri"/>
          <w:b/>
          <w:bCs/>
        </w:rPr>
        <w:t xml:space="preserve"> </w:t>
      </w:r>
      <w:r w:rsidR="007D0025">
        <w:rPr>
          <w:rFonts w:ascii="Calibri" w:eastAsia="Times New Roman" w:hAnsi="Calibri" w:cs="Calibri"/>
          <w:b/>
          <w:bCs/>
        </w:rPr>
        <w:t>Turin Palace Hotel</w:t>
      </w:r>
      <w:r>
        <w:rPr>
          <w:rFonts w:ascii="Calibri" w:eastAsia="Times New Roman" w:hAnsi="Calibri" w:cs="Calibri"/>
          <w:b/>
          <w:bCs/>
        </w:rPr>
        <w:t xml:space="preserve"> </w:t>
      </w:r>
    </w:p>
    <w:p w14:paraId="6EB58B7B" w14:textId="430FE368" w:rsidR="00785860" w:rsidRPr="005E27BC" w:rsidRDefault="0074347B" w:rsidP="00BF596E">
      <w:pPr>
        <w:ind w:left="1440" w:firstLine="720"/>
        <w:rPr>
          <w:rFonts w:asciiTheme="majorHAnsi" w:eastAsia="Times New Roman" w:hAnsiTheme="majorHAnsi" w:cs="Calibri"/>
          <w:b/>
          <w:bCs/>
        </w:rPr>
      </w:pPr>
      <w:r w:rsidRPr="005E27BC">
        <w:rPr>
          <w:rStyle w:val="lrzxr"/>
          <w:rFonts w:asciiTheme="majorHAnsi" w:hAnsiTheme="majorHAnsi" w:cs="Arial"/>
          <w:b/>
          <w:color w:val="222222"/>
        </w:rPr>
        <w:t xml:space="preserve">Via </w:t>
      </w:r>
      <w:r w:rsidR="00E9247D">
        <w:rPr>
          <w:rStyle w:val="lrzxr"/>
          <w:rFonts w:asciiTheme="majorHAnsi" w:hAnsiTheme="majorHAnsi" w:cs="Arial"/>
          <w:b/>
          <w:color w:val="222222"/>
        </w:rPr>
        <w:t xml:space="preserve">Paolo Sacchi </w:t>
      </w:r>
      <w:r w:rsidR="00BC1952" w:rsidRPr="005E27BC">
        <w:rPr>
          <w:rStyle w:val="lrzxr"/>
          <w:rFonts w:asciiTheme="majorHAnsi" w:hAnsiTheme="majorHAnsi" w:cs="Arial"/>
          <w:b/>
          <w:color w:val="222222"/>
        </w:rPr>
        <w:t xml:space="preserve">8, </w:t>
      </w:r>
      <w:r w:rsidR="00552137" w:rsidRPr="005E27BC">
        <w:rPr>
          <w:rStyle w:val="lrzxr"/>
          <w:rFonts w:asciiTheme="majorHAnsi" w:hAnsiTheme="majorHAnsi" w:cs="Arial"/>
          <w:b/>
          <w:color w:val="222222"/>
        </w:rPr>
        <w:t>T</w:t>
      </w:r>
      <w:r w:rsidR="00E9247D">
        <w:rPr>
          <w:rStyle w:val="lrzxr"/>
          <w:rFonts w:asciiTheme="majorHAnsi" w:hAnsiTheme="majorHAnsi" w:cs="Arial"/>
          <w:b/>
          <w:color w:val="222222"/>
        </w:rPr>
        <w:t>o</w:t>
      </w:r>
      <w:r w:rsidR="00552137" w:rsidRPr="005E27BC">
        <w:rPr>
          <w:rStyle w:val="lrzxr"/>
          <w:rFonts w:asciiTheme="majorHAnsi" w:hAnsiTheme="majorHAnsi" w:cs="Arial"/>
          <w:b/>
          <w:color w:val="222222"/>
        </w:rPr>
        <w:t xml:space="preserve">rino, Italy </w:t>
      </w:r>
    </w:p>
    <w:p w14:paraId="45B4E186" w14:textId="77777777" w:rsidR="00FB0904" w:rsidRPr="005E27BC" w:rsidRDefault="00FB0904" w:rsidP="00FB0904">
      <w:pPr>
        <w:jc w:val="center"/>
        <w:rPr>
          <w:rFonts w:asciiTheme="majorHAnsi" w:eastAsia="Times New Roman" w:hAnsiTheme="majorHAnsi" w:cs="Times New Roman"/>
          <w:color w:val="212121"/>
          <w:sz w:val="20"/>
          <w:szCs w:val="20"/>
          <w:shd w:val="clear" w:color="auto" w:fill="FFFFFF"/>
        </w:rPr>
      </w:pPr>
    </w:p>
    <w:p w14:paraId="473CA4A0" w14:textId="0C436A30" w:rsidR="008F3A93" w:rsidRDefault="008F3A93" w:rsidP="00C03F27">
      <w:pPr>
        <w:jc w:val="center"/>
        <w:rPr>
          <w:rFonts w:asciiTheme="majorHAnsi" w:eastAsia="Times New Roman" w:hAnsiTheme="majorHAnsi" w:cs="Times New Roman"/>
          <w:color w:val="212121"/>
          <w:szCs w:val="32"/>
          <w:shd w:val="clear" w:color="auto" w:fill="FFFFFF"/>
        </w:rPr>
      </w:pPr>
    </w:p>
    <w:p w14:paraId="417FFC14" w14:textId="77777777" w:rsidR="00243358" w:rsidRDefault="00243358" w:rsidP="00112F9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b/>
          <w:bCs/>
          <w:color w:val="000000"/>
          <w:szCs w:val="37"/>
        </w:rPr>
      </w:pPr>
    </w:p>
    <w:p w14:paraId="7F055B5B" w14:textId="4AE30896" w:rsidR="008F3A93" w:rsidRPr="00CF7146" w:rsidRDefault="008F3A93" w:rsidP="00112F9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Roman"/>
          <w:color w:val="000000"/>
        </w:rPr>
      </w:pPr>
      <w:proofErr w:type="gramStart"/>
      <w:r w:rsidRPr="00CF7146">
        <w:rPr>
          <w:rFonts w:asciiTheme="majorHAnsi" w:hAnsiTheme="majorHAnsi" w:cs="Calibri"/>
          <w:b/>
          <w:bCs/>
          <w:color w:val="000000"/>
          <w:szCs w:val="37"/>
        </w:rPr>
        <w:t>Wednesday,  March</w:t>
      </w:r>
      <w:proofErr w:type="gramEnd"/>
      <w:r w:rsidRPr="00CF7146">
        <w:rPr>
          <w:rFonts w:asciiTheme="majorHAnsi" w:hAnsiTheme="majorHAnsi" w:cs="Calibri"/>
          <w:b/>
          <w:bCs/>
          <w:color w:val="000000"/>
          <w:szCs w:val="37"/>
        </w:rPr>
        <w:t xml:space="preserve"> </w:t>
      </w:r>
      <w:r w:rsidR="008D1E89">
        <w:rPr>
          <w:rFonts w:asciiTheme="majorHAnsi" w:hAnsiTheme="majorHAnsi" w:cs="Calibri"/>
          <w:b/>
          <w:bCs/>
          <w:color w:val="000000"/>
          <w:szCs w:val="37"/>
        </w:rPr>
        <w:t xml:space="preserve">5, </w:t>
      </w:r>
      <w:r w:rsidRPr="00CF7146">
        <w:rPr>
          <w:rFonts w:asciiTheme="majorHAnsi" w:hAnsiTheme="majorHAnsi" w:cs="Calibri"/>
          <w:b/>
          <w:bCs/>
          <w:color w:val="000000"/>
          <w:szCs w:val="37"/>
        </w:rPr>
        <w:t>20</w:t>
      </w:r>
      <w:r w:rsidR="00F11A6C">
        <w:rPr>
          <w:rFonts w:asciiTheme="majorHAnsi" w:hAnsiTheme="majorHAnsi" w:cs="Calibri"/>
          <w:b/>
          <w:bCs/>
          <w:color w:val="000000"/>
          <w:szCs w:val="37"/>
        </w:rPr>
        <w:t>2</w:t>
      </w:r>
      <w:r w:rsidR="008D1E89">
        <w:rPr>
          <w:rFonts w:asciiTheme="majorHAnsi" w:hAnsiTheme="majorHAnsi" w:cs="Calibri"/>
          <w:b/>
          <w:bCs/>
          <w:color w:val="000000"/>
          <w:szCs w:val="37"/>
        </w:rPr>
        <w:t>5</w:t>
      </w:r>
    </w:p>
    <w:p w14:paraId="0B8EAA9F" w14:textId="07421F3E" w:rsidR="008F3A93" w:rsidRDefault="008F3A93" w:rsidP="00112F9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color w:val="000000"/>
          <w:szCs w:val="37"/>
        </w:rPr>
      </w:pPr>
      <w:r w:rsidRPr="00CF7146">
        <w:rPr>
          <w:rFonts w:asciiTheme="majorHAnsi" w:hAnsiTheme="majorHAnsi" w:cs="Calibri"/>
          <w:color w:val="000000"/>
          <w:szCs w:val="37"/>
        </w:rPr>
        <w:t>6:30 pm - 9:00 pm</w:t>
      </w:r>
      <w:r w:rsidR="00FB0904">
        <w:rPr>
          <w:rFonts w:asciiTheme="majorHAnsi" w:hAnsiTheme="majorHAnsi" w:cs="Calibri"/>
          <w:color w:val="000000"/>
          <w:szCs w:val="37"/>
        </w:rPr>
        <w:tab/>
      </w:r>
      <w:r w:rsidR="00B113EF">
        <w:rPr>
          <w:rFonts w:asciiTheme="majorHAnsi" w:hAnsiTheme="majorHAnsi" w:cs="Calibri"/>
          <w:b/>
          <w:color w:val="000000"/>
          <w:szCs w:val="37"/>
        </w:rPr>
        <w:t>Welcome Drinks and N</w:t>
      </w:r>
      <w:r w:rsidRPr="00FB0904">
        <w:rPr>
          <w:rFonts w:asciiTheme="majorHAnsi" w:hAnsiTheme="majorHAnsi" w:cs="Calibri"/>
          <w:b/>
          <w:color w:val="000000"/>
          <w:szCs w:val="37"/>
        </w:rPr>
        <w:t>etworking</w:t>
      </w:r>
      <w:r w:rsidR="00785860">
        <w:rPr>
          <w:rFonts w:asciiTheme="majorHAnsi" w:hAnsiTheme="majorHAnsi" w:cs="Calibri"/>
          <w:b/>
          <w:color w:val="000000"/>
          <w:szCs w:val="37"/>
        </w:rPr>
        <w:t xml:space="preserve"> </w:t>
      </w:r>
      <w:r w:rsidR="00785860">
        <w:rPr>
          <w:rFonts w:asciiTheme="majorHAnsi" w:hAnsiTheme="majorHAnsi" w:cs="Calibri"/>
          <w:color w:val="000000"/>
          <w:szCs w:val="37"/>
        </w:rPr>
        <w:t xml:space="preserve">at </w:t>
      </w:r>
      <w:r w:rsidR="007D0025">
        <w:rPr>
          <w:rFonts w:asciiTheme="majorHAnsi" w:hAnsiTheme="majorHAnsi" w:cs="Calibri"/>
          <w:color w:val="000000"/>
          <w:szCs w:val="37"/>
        </w:rPr>
        <w:t xml:space="preserve">Floor 35 Lounge Intesa San Paolo Tower </w:t>
      </w:r>
      <w:r w:rsidR="007F1C91">
        <w:rPr>
          <w:rFonts w:asciiTheme="majorHAnsi" w:hAnsiTheme="majorHAnsi" w:cs="Calibri"/>
          <w:color w:val="000000"/>
          <w:szCs w:val="37"/>
        </w:rPr>
        <w:tab/>
      </w:r>
      <w:r w:rsidR="007F1C91">
        <w:rPr>
          <w:rFonts w:asciiTheme="majorHAnsi" w:hAnsiTheme="majorHAnsi" w:cs="Calibri"/>
          <w:color w:val="000000"/>
          <w:szCs w:val="37"/>
        </w:rPr>
        <w:tab/>
      </w:r>
      <w:r w:rsidR="007C6D48">
        <w:rPr>
          <w:rFonts w:asciiTheme="majorHAnsi" w:hAnsiTheme="majorHAnsi" w:cs="Calibri"/>
          <w:color w:val="000000"/>
          <w:szCs w:val="37"/>
        </w:rPr>
        <w:tab/>
      </w:r>
    </w:p>
    <w:p w14:paraId="2D5B7ABD" w14:textId="77777777" w:rsidR="00D740AB" w:rsidRDefault="00D740AB" w:rsidP="00BB283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color w:val="000000"/>
          <w:szCs w:val="37"/>
        </w:rPr>
      </w:pPr>
    </w:p>
    <w:p w14:paraId="7B345346" w14:textId="1B6DE72A" w:rsidR="00B917B8" w:rsidRPr="00CF7146" w:rsidRDefault="008F3A93" w:rsidP="00112F9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b/>
          <w:bCs/>
          <w:color w:val="000000"/>
          <w:szCs w:val="37"/>
        </w:rPr>
      </w:pPr>
      <w:proofErr w:type="gramStart"/>
      <w:r w:rsidRPr="00CF7146">
        <w:rPr>
          <w:rFonts w:asciiTheme="majorHAnsi" w:hAnsiTheme="majorHAnsi" w:cs="Calibri"/>
          <w:b/>
          <w:bCs/>
          <w:color w:val="000000"/>
          <w:szCs w:val="37"/>
        </w:rPr>
        <w:t>Thursday,  March</w:t>
      </w:r>
      <w:proofErr w:type="gramEnd"/>
      <w:r w:rsidRPr="00CF7146">
        <w:rPr>
          <w:rFonts w:asciiTheme="majorHAnsi" w:hAnsiTheme="majorHAnsi" w:cs="Calibri"/>
          <w:b/>
          <w:bCs/>
          <w:color w:val="000000"/>
          <w:szCs w:val="37"/>
        </w:rPr>
        <w:t xml:space="preserve"> </w:t>
      </w:r>
      <w:r w:rsidR="008D1E89">
        <w:rPr>
          <w:rFonts w:asciiTheme="majorHAnsi" w:hAnsiTheme="majorHAnsi" w:cs="Calibri"/>
          <w:b/>
          <w:bCs/>
          <w:color w:val="000000"/>
          <w:szCs w:val="37"/>
        </w:rPr>
        <w:t xml:space="preserve">6, </w:t>
      </w:r>
      <w:r w:rsidRPr="00CF7146">
        <w:rPr>
          <w:rFonts w:asciiTheme="majorHAnsi" w:hAnsiTheme="majorHAnsi" w:cs="Calibri"/>
          <w:b/>
          <w:bCs/>
          <w:color w:val="000000"/>
          <w:szCs w:val="37"/>
        </w:rPr>
        <w:t>20</w:t>
      </w:r>
      <w:r w:rsidR="00F11A6C">
        <w:rPr>
          <w:rFonts w:asciiTheme="majorHAnsi" w:hAnsiTheme="majorHAnsi" w:cs="Calibri"/>
          <w:b/>
          <w:bCs/>
          <w:color w:val="000000"/>
          <w:szCs w:val="37"/>
        </w:rPr>
        <w:t>2</w:t>
      </w:r>
      <w:r w:rsidR="008D1E89">
        <w:rPr>
          <w:rFonts w:asciiTheme="majorHAnsi" w:hAnsiTheme="majorHAnsi" w:cs="Calibri"/>
          <w:b/>
          <w:bCs/>
          <w:color w:val="000000"/>
          <w:szCs w:val="37"/>
        </w:rPr>
        <w:t>5</w:t>
      </w:r>
    </w:p>
    <w:p w14:paraId="216BA981" w14:textId="26CE973F" w:rsidR="00D740AB" w:rsidRDefault="008F3A93" w:rsidP="00FB090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b/>
          <w:color w:val="000000"/>
          <w:szCs w:val="37"/>
        </w:rPr>
      </w:pPr>
      <w:r w:rsidRPr="00CF7146">
        <w:rPr>
          <w:rFonts w:asciiTheme="majorHAnsi" w:hAnsiTheme="majorHAnsi" w:cs="Calibri"/>
          <w:color w:val="000000"/>
          <w:szCs w:val="37"/>
        </w:rPr>
        <w:t>8:00 am</w:t>
      </w:r>
      <w:r w:rsidR="00FB0904">
        <w:rPr>
          <w:rFonts w:asciiTheme="majorHAnsi" w:hAnsiTheme="majorHAnsi" w:cs="Calibri"/>
          <w:color w:val="000000"/>
          <w:szCs w:val="37"/>
        </w:rPr>
        <w:tab/>
      </w:r>
      <w:r w:rsidR="00FB0904">
        <w:rPr>
          <w:rFonts w:asciiTheme="majorHAnsi" w:hAnsiTheme="majorHAnsi" w:cs="Calibri"/>
          <w:color w:val="000000"/>
          <w:szCs w:val="37"/>
        </w:rPr>
        <w:tab/>
      </w:r>
      <w:r w:rsidR="00B113EF">
        <w:rPr>
          <w:rFonts w:asciiTheme="majorHAnsi" w:hAnsiTheme="majorHAnsi" w:cs="Calibri"/>
          <w:b/>
          <w:color w:val="000000"/>
          <w:szCs w:val="37"/>
        </w:rPr>
        <w:t>Registration Opens:</w:t>
      </w:r>
      <w:r w:rsidRPr="00FB0904">
        <w:rPr>
          <w:rFonts w:asciiTheme="majorHAnsi" w:hAnsiTheme="majorHAnsi" w:cs="Calibri"/>
          <w:b/>
          <w:color w:val="000000"/>
          <w:szCs w:val="37"/>
        </w:rPr>
        <w:t xml:space="preserve"> Informal Networking Breakfast</w:t>
      </w:r>
    </w:p>
    <w:p w14:paraId="221C8A6A" w14:textId="0DE31422" w:rsidR="006D58D8" w:rsidRDefault="008F3A93" w:rsidP="4DE70A10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color w:val="000000"/>
        </w:rPr>
      </w:pPr>
      <w:r w:rsidRPr="4DE70A10">
        <w:rPr>
          <w:rFonts w:asciiTheme="majorHAnsi" w:hAnsiTheme="majorHAnsi" w:cs="Calibri"/>
          <w:color w:val="000000" w:themeColor="text1"/>
        </w:rPr>
        <w:lastRenderedPageBreak/>
        <w:t xml:space="preserve">9:00 am </w:t>
      </w:r>
      <w:r>
        <w:tab/>
      </w:r>
      <w:r w:rsidRPr="4DE70A10">
        <w:rPr>
          <w:rFonts w:asciiTheme="majorHAnsi" w:hAnsiTheme="majorHAnsi" w:cs="Calibri"/>
          <w:color w:val="000000" w:themeColor="text1"/>
        </w:rPr>
        <w:t xml:space="preserve">Welcome by </w:t>
      </w:r>
      <w:r w:rsidR="00697890" w:rsidRPr="4DE70A10">
        <w:rPr>
          <w:rFonts w:asciiTheme="majorHAnsi" w:hAnsiTheme="majorHAnsi" w:cs="Calibri"/>
          <w:color w:val="000000" w:themeColor="text1"/>
        </w:rPr>
        <w:t xml:space="preserve">Gunda </w:t>
      </w:r>
      <w:r w:rsidR="00891FED" w:rsidRPr="4DE70A10">
        <w:rPr>
          <w:rFonts w:asciiTheme="majorHAnsi" w:hAnsiTheme="majorHAnsi" w:cs="Calibri"/>
          <w:color w:val="000000" w:themeColor="text1"/>
        </w:rPr>
        <w:t>Niehaus (</w:t>
      </w:r>
      <w:r w:rsidR="00891FED" w:rsidRPr="4DE70A10">
        <w:rPr>
          <w:rFonts w:asciiTheme="majorHAnsi" w:hAnsiTheme="majorHAnsi" w:cs="Calibri"/>
          <w:i/>
          <w:iCs/>
          <w:color w:val="000000" w:themeColor="text1"/>
        </w:rPr>
        <w:t>P</w:t>
      </w:r>
      <w:r w:rsidR="00093B8D" w:rsidRPr="4DE70A10">
        <w:rPr>
          <w:rFonts w:asciiTheme="majorHAnsi" w:hAnsiTheme="majorHAnsi" w:cs="Calibri"/>
          <w:i/>
          <w:iCs/>
          <w:color w:val="000000" w:themeColor="text1"/>
        </w:rPr>
        <w:t xml:space="preserve"> &amp; G</w:t>
      </w:r>
      <w:r w:rsidR="00891FED" w:rsidRPr="4DE70A10">
        <w:rPr>
          <w:rFonts w:asciiTheme="majorHAnsi" w:hAnsiTheme="majorHAnsi" w:cs="Calibri"/>
          <w:color w:val="000000" w:themeColor="text1"/>
        </w:rPr>
        <w:t xml:space="preserve">) </w:t>
      </w:r>
      <w:r w:rsidRPr="4DE70A10">
        <w:rPr>
          <w:rFonts w:asciiTheme="majorHAnsi" w:hAnsiTheme="majorHAnsi" w:cs="Calibri"/>
          <w:color w:val="000000" w:themeColor="text1"/>
        </w:rPr>
        <w:t>- Chai</w:t>
      </w:r>
      <w:r w:rsidR="00EE72BC" w:rsidRPr="4DE70A10">
        <w:rPr>
          <w:rFonts w:asciiTheme="majorHAnsi" w:hAnsiTheme="majorHAnsi" w:cs="Calibri"/>
          <w:color w:val="000000" w:themeColor="text1"/>
        </w:rPr>
        <w:t xml:space="preserve">r of XBHR; </w:t>
      </w:r>
      <w:r>
        <w:br/>
      </w:r>
      <w:r w:rsidR="00891FED" w:rsidRPr="4DE70A10">
        <w:rPr>
          <w:rFonts w:asciiTheme="majorHAnsi" w:hAnsiTheme="majorHAnsi" w:cs="Calibri"/>
          <w:color w:val="000000" w:themeColor="text1"/>
        </w:rPr>
        <w:t xml:space="preserve">Andrea Schwartz </w:t>
      </w:r>
      <w:r w:rsidR="00100F2E" w:rsidRPr="4DE70A10">
        <w:rPr>
          <w:rFonts w:asciiTheme="majorHAnsi" w:hAnsiTheme="majorHAnsi" w:cs="Calibri"/>
          <w:color w:val="000000" w:themeColor="text1"/>
        </w:rPr>
        <w:t>(</w:t>
      </w:r>
      <w:r w:rsidR="3B431709" w:rsidRPr="4DE70A10">
        <w:rPr>
          <w:rFonts w:asciiTheme="majorHAnsi" w:hAnsiTheme="majorHAnsi" w:cs="Calibri"/>
          <w:i/>
          <w:iCs/>
          <w:color w:val="000000" w:themeColor="text1"/>
        </w:rPr>
        <w:t>Dynatrace</w:t>
      </w:r>
      <w:r w:rsidR="001A01C8" w:rsidRPr="4DE70A10">
        <w:rPr>
          <w:rFonts w:asciiTheme="majorHAnsi" w:hAnsiTheme="majorHAnsi" w:cs="Calibri"/>
          <w:color w:val="000000" w:themeColor="text1"/>
        </w:rPr>
        <w:t xml:space="preserve">) and Mercedes </w:t>
      </w:r>
      <w:r w:rsidR="00E04EC8" w:rsidRPr="4DE70A10">
        <w:rPr>
          <w:rFonts w:asciiTheme="majorHAnsi" w:hAnsiTheme="majorHAnsi" w:cs="Calibri"/>
          <w:color w:val="000000" w:themeColor="text1"/>
        </w:rPr>
        <w:t xml:space="preserve">Balado </w:t>
      </w:r>
      <w:r w:rsidR="00493BBB" w:rsidRPr="4DE70A10">
        <w:rPr>
          <w:rFonts w:asciiTheme="majorHAnsi" w:hAnsiTheme="majorHAnsi" w:cs="Calibri"/>
          <w:color w:val="000000" w:themeColor="text1"/>
        </w:rPr>
        <w:t xml:space="preserve">Bevilacqua </w:t>
      </w:r>
      <w:r w:rsidR="00E04EC8" w:rsidRPr="4DE70A10">
        <w:rPr>
          <w:rFonts w:asciiTheme="majorHAnsi" w:hAnsiTheme="majorHAnsi" w:cs="Calibri"/>
          <w:color w:val="000000" w:themeColor="text1"/>
        </w:rPr>
        <w:t>(</w:t>
      </w:r>
      <w:r w:rsidR="00E04EC8" w:rsidRPr="4DE70A10">
        <w:rPr>
          <w:rFonts w:asciiTheme="majorHAnsi" w:hAnsiTheme="majorHAnsi" w:cs="Calibri"/>
          <w:i/>
          <w:iCs/>
          <w:color w:val="000000" w:themeColor="text1"/>
        </w:rPr>
        <w:t>MBB Law</w:t>
      </w:r>
      <w:r w:rsidR="00493BBB" w:rsidRPr="4DE70A10">
        <w:rPr>
          <w:rFonts w:asciiTheme="majorHAnsi" w:hAnsiTheme="majorHAnsi" w:cs="Calibri"/>
          <w:i/>
          <w:iCs/>
          <w:color w:val="000000" w:themeColor="text1"/>
        </w:rPr>
        <w:t>yers</w:t>
      </w:r>
      <w:r w:rsidR="00E04EC8" w:rsidRPr="4DE70A10">
        <w:rPr>
          <w:rFonts w:asciiTheme="majorHAnsi" w:hAnsiTheme="majorHAnsi" w:cs="Calibri"/>
          <w:color w:val="000000" w:themeColor="text1"/>
        </w:rPr>
        <w:t>)</w:t>
      </w:r>
      <w:r w:rsidRPr="4DE70A10">
        <w:rPr>
          <w:rFonts w:asciiTheme="majorHAnsi" w:hAnsiTheme="majorHAnsi" w:cs="Calibri"/>
          <w:color w:val="000000" w:themeColor="text1"/>
        </w:rPr>
        <w:t xml:space="preserve"> </w:t>
      </w:r>
      <w:r w:rsidR="00FF1E0D" w:rsidRPr="4DE70A10">
        <w:rPr>
          <w:rFonts w:asciiTheme="majorHAnsi" w:hAnsiTheme="majorHAnsi" w:cs="Calibri"/>
          <w:color w:val="000000" w:themeColor="text1"/>
        </w:rPr>
        <w:t>-</w:t>
      </w:r>
      <w:r w:rsidR="007D4648" w:rsidRPr="4DE70A10">
        <w:rPr>
          <w:rFonts w:asciiTheme="majorHAnsi" w:hAnsiTheme="majorHAnsi" w:cs="Calibri"/>
          <w:color w:val="000000" w:themeColor="text1"/>
        </w:rPr>
        <w:t xml:space="preserve"> Co-Chairs</w:t>
      </w:r>
      <w:r w:rsidR="00330450" w:rsidRPr="4DE70A10">
        <w:rPr>
          <w:rFonts w:asciiTheme="majorHAnsi" w:hAnsiTheme="majorHAnsi" w:cs="Calibri"/>
          <w:color w:val="000000" w:themeColor="text1"/>
        </w:rPr>
        <w:t xml:space="preserve">; </w:t>
      </w:r>
    </w:p>
    <w:p w14:paraId="0AA34CF7" w14:textId="51A45B4C" w:rsidR="003F2AEE" w:rsidRPr="00E9247D" w:rsidRDefault="008F3A93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="Calibri"/>
          <w:color w:val="000000"/>
          <w:lang w:val="it-IT"/>
        </w:rPr>
      </w:pPr>
      <w:r w:rsidRPr="00E9247D">
        <w:rPr>
          <w:rFonts w:asciiTheme="majorHAnsi" w:hAnsiTheme="majorHAnsi" w:cs="Calibri"/>
          <w:color w:val="000000"/>
          <w:lang w:val="it-IT"/>
        </w:rPr>
        <w:t>20</w:t>
      </w:r>
      <w:r w:rsidR="00FF1E0D" w:rsidRPr="00E9247D">
        <w:rPr>
          <w:rFonts w:asciiTheme="majorHAnsi" w:hAnsiTheme="majorHAnsi" w:cs="Calibri"/>
          <w:color w:val="000000"/>
          <w:lang w:val="it-IT"/>
        </w:rPr>
        <w:t>2</w:t>
      </w:r>
      <w:r w:rsidR="00443085" w:rsidRPr="00E9247D">
        <w:rPr>
          <w:rFonts w:asciiTheme="majorHAnsi" w:hAnsiTheme="majorHAnsi" w:cs="Calibri"/>
          <w:color w:val="000000"/>
          <w:lang w:val="it-IT"/>
        </w:rPr>
        <w:t>5</w:t>
      </w:r>
      <w:r w:rsidRPr="00E9247D">
        <w:rPr>
          <w:rFonts w:asciiTheme="majorHAnsi" w:hAnsiTheme="majorHAnsi" w:cs="Calibri"/>
          <w:color w:val="000000"/>
          <w:lang w:val="it-IT"/>
        </w:rPr>
        <w:t xml:space="preserve"> Conference Co-</w:t>
      </w:r>
      <w:proofErr w:type="spellStart"/>
      <w:r w:rsidRPr="00E9247D">
        <w:rPr>
          <w:rFonts w:asciiTheme="majorHAnsi" w:hAnsiTheme="majorHAnsi" w:cs="Calibri"/>
          <w:color w:val="000000"/>
          <w:lang w:val="it-IT"/>
        </w:rPr>
        <w:t>Chairs</w:t>
      </w:r>
      <w:proofErr w:type="spellEnd"/>
      <w:r w:rsidRPr="00E9247D">
        <w:rPr>
          <w:rFonts w:asciiTheme="majorHAnsi" w:hAnsiTheme="majorHAnsi" w:cs="Calibri"/>
          <w:color w:val="000000"/>
          <w:lang w:val="it-IT"/>
        </w:rPr>
        <w:t xml:space="preserve"> </w:t>
      </w:r>
    </w:p>
    <w:p w14:paraId="30B9D916" w14:textId="2EEF9CE8" w:rsidR="00C02857" w:rsidRPr="00C02857" w:rsidRDefault="00C02857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="Calibri"/>
          <w:color w:val="000000"/>
          <w:lang w:val="it-IT"/>
        </w:rPr>
      </w:pPr>
      <w:r w:rsidRPr="4DE70A10">
        <w:rPr>
          <w:rFonts w:asciiTheme="majorHAnsi" w:hAnsiTheme="majorHAnsi" w:cs="Calibri"/>
          <w:color w:val="000000"/>
          <w:lang w:val="it-IT"/>
        </w:rPr>
        <w:t xml:space="preserve">Vittorio </w:t>
      </w:r>
      <w:r w:rsidR="009B3B7E" w:rsidRPr="4DE70A10">
        <w:rPr>
          <w:rFonts w:asciiTheme="majorHAnsi" w:hAnsiTheme="majorHAnsi" w:cs="Calibri"/>
          <w:color w:val="000000"/>
          <w:lang w:val="it-IT"/>
        </w:rPr>
        <w:t xml:space="preserve">Torazzi </w:t>
      </w:r>
      <w:r w:rsidR="00913BEA" w:rsidRPr="4DE70A10">
        <w:rPr>
          <w:rFonts w:asciiTheme="majorHAnsi" w:hAnsiTheme="majorHAnsi" w:cs="Calibri"/>
          <w:color w:val="000000"/>
          <w:lang w:val="it-IT"/>
        </w:rPr>
        <w:t>(</w:t>
      </w:r>
      <w:r w:rsidR="00F81DF5" w:rsidRPr="4DE70A10">
        <w:rPr>
          <w:rFonts w:asciiTheme="majorHAnsi" w:hAnsiTheme="majorHAnsi" w:cs="Calibri"/>
          <w:i/>
          <w:iCs/>
          <w:color w:val="000000"/>
          <w:lang w:val="it-IT"/>
        </w:rPr>
        <w:t>Pavesio Associati</w:t>
      </w:r>
      <w:r w:rsidR="00A7610A" w:rsidRPr="4DE70A10">
        <w:rPr>
          <w:rFonts w:asciiTheme="majorHAnsi" w:hAnsiTheme="majorHAnsi" w:cs="Calibri"/>
          <w:color w:val="000000"/>
          <w:lang w:val="it-IT"/>
        </w:rPr>
        <w:t xml:space="preserve">) &amp; Marco </w:t>
      </w:r>
      <w:r w:rsidR="00D909CC" w:rsidRPr="4DE70A10">
        <w:rPr>
          <w:rFonts w:asciiTheme="majorHAnsi" w:hAnsiTheme="majorHAnsi" w:cs="Calibri"/>
          <w:color w:val="000000"/>
          <w:lang w:val="it-IT"/>
        </w:rPr>
        <w:t>Finanzieri (</w:t>
      </w:r>
      <w:r w:rsidR="00D909CC" w:rsidRPr="4DE70A10">
        <w:rPr>
          <w:rFonts w:asciiTheme="majorHAnsi" w:hAnsiTheme="majorHAnsi" w:cs="Calibri"/>
          <w:i/>
          <w:iCs/>
          <w:color w:val="000000"/>
          <w:lang w:val="it-IT"/>
        </w:rPr>
        <w:t>Dumarey</w:t>
      </w:r>
      <w:r w:rsidR="00D909CC" w:rsidRPr="4DE70A10">
        <w:rPr>
          <w:rFonts w:asciiTheme="majorHAnsi" w:hAnsiTheme="majorHAnsi" w:cs="Calibri"/>
          <w:color w:val="000000"/>
          <w:lang w:val="it-IT"/>
        </w:rPr>
        <w:t>) – Host committee 2025</w:t>
      </w:r>
    </w:p>
    <w:p w14:paraId="3DDB971E" w14:textId="77777777" w:rsidR="00804AE9" w:rsidRPr="00E9247D" w:rsidRDefault="00804AE9" w:rsidP="001F42E0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color w:val="000000"/>
          <w:szCs w:val="37"/>
          <w:lang w:val="it-IT"/>
        </w:rPr>
      </w:pPr>
    </w:p>
    <w:p w14:paraId="35CC5FF2" w14:textId="0BF007EA" w:rsidR="008E2159" w:rsidRPr="007F1C91" w:rsidRDefault="008E2159" w:rsidP="00112F9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Cs w:val="37"/>
        </w:rPr>
      </w:pPr>
      <w:r w:rsidRPr="007F1C91">
        <w:rPr>
          <w:rFonts w:asciiTheme="majorHAnsi" w:hAnsiTheme="majorHAnsi" w:cs="Calibri"/>
          <w:szCs w:val="37"/>
        </w:rPr>
        <w:t>9:10</w:t>
      </w:r>
      <w:r w:rsidR="003F2AEE" w:rsidRPr="007F1C91">
        <w:rPr>
          <w:rFonts w:asciiTheme="majorHAnsi" w:hAnsiTheme="majorHAnsi" w:cs="Calibri"/>
          <w:szCs w:val="37"/>
        </w:rPr>
        <w:t xml:space="preserve"> </w:t>
      </w:r>
      <w:r w:rsidRPr="007F1C91">
        <w:rPr>
          <w:rFonts w:asciiTheme="majorHAnsi" w:hAnsiTheme="majorHAnsi" w:cs="Calibri"/>
          <w:szCs w:val="37"/>
        </w:rPr>
        <w:t>am</w:t>
      </w:r>
      <w:r w:rsidR="009E2299" w:rsidRPr="007F1C91">
        <w:rPr>
          <w:rFonts w:asciiTheme="majorHAnsi" w:hAnsiTheme="majorHAnsi" w:cs="Calibri"/>
          <w:szCs w:val="37"/>
        </w:rPr>
        <w:tab/>
      </w:r>
      <w:r w:rsidR="009E2299" w:rsidRPr="007F1C91">
        <w:rPr>
          <w:rFonts w:asciiTheme="majorHAnsi" w:hAnsiTheme="majorHAnsi" w:cs="Calibri"/>
          <w:szCs w:val="37"/>
        </w:rPr>
        <w:tab/>
      </w:r>
      <w:r w:rsidRPr="007F1C91">
        <w:rPr>
          <w:rFonts w:asciiTheme="majorHAnsi" w:hAnsiTheme="majorHAnsi" w:cs="Calibri"/>
          <w:szCs w:val="37"/>
        </w:rPr>
        <w:t xml:space="preserve">Brief individual introductions </w:t>
      </w:r>
    </w:p>
    <w:p w14:paraId="7C8993F0" w14:textId="3A709B2B" w:rsidR="009E2299" w:rsidRDefault="00FB0904" w:rsidP="0016130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szCs w:val="37"/>
        </w:rPr>
      </w:pPr>
      <w:r w:rsidRPr="00161306">
        <w:rPr>
          <w:rFonts w:asciiTheme="majorHAnsi" w:hAnsiTheme="majorHAnsi" w:cs="Calibri"/>
          <w:szCs w:val="37"/>
        </w:rPr>
        <w:t>9:35 am</w:t>
      </w:r>
      <w:r w:rsidRPr="00161306">
        <w:rPr>
          <w:rFonts w:asciiTheme="majorHAnsi" w:hAnsiTheme="majorHAnsi" w:cs="Calibri"/>
          <w:szCs w:val="37"/>
        </w:rPr>
        <w:tab/>
      </w:r>
      <w:r w:rsidRPr="00161306">
        <w:rPr>
          <w:rFonts w:asciiTheme="majorHAnsi" w:hAnsiTheme="majorHAnsi" w:cs="Calibri"/>
          <w:szCs w:val="37"/>
        </w:rPr>
        <w:tab/>
      </w:r>
      <w:r w:rsidR="006946E5" w:rsidRPr="00161306">
        <w:rPr>
          <w:rFonts w:asciiTheme="majorHAnsi" w:hAnsiTheme="majorHAnsi" w:cs="Calibri"/>
          <w:b/>
          <w:bCs/>
          <w:szCs w:val="37"/>
        </w:rPr>
        <w:t>AI</w:t>
      </w:r>
      <w:r w:rsidR="00D3529F" w:rsidRPr="00161306">
        <w:rPr>
          <w:rFonts w:asciiTheme="majorHAnsi" w:hAnsiTheme="majorHAnsi" w:cs="Calibri"/>
          <w:b/>
          <w:bCs/>
          <w:szCs w:val="37"/>
        </w:rPr>
        <w:t xml:space="preserve"> </w:t>
      </w:r>
      <w:r w:rsidR="00E63851">
        <w:rPr>
          <w:rFonts w:asciiTheme="majorHAnsi" w:hAnsiTheme="majorHAnsi" w:cs="Calibri"/>
          <w:b/>
          <w:bCs/>
          <w:szCs w:val="37"/>
        </w:rPr>
        <w:t>&amp;</w:t>
      </w:r>
      <w:r w:rsidR="00D3529F" w:rsidRPr="00161306">
        <w:rPr>
          <w:rFonts w:asciiTheme="majorHAnsi" w:hAnsiTheme="majorHAnsi" w:cs="Calibri"/>
          <w:b/>
          <w:bCs/>
          <w:szCs w:val="37"/>
        </w:rPr>
        <w:t xml:space="preserve"> </w:t>
      </w:r>
      <w:r w:rsidR="00E62940" w:rsidRPr="00161306">
        <w:rPr>
          <w:rFonts w:asciiTheme="majorHAnsi" w:hAnsiTheme="majorHAnsi" w:cs="Calibri"/>
          <w:b/>
          <w:bCs/>
          <w:szCs w:val="37"/>
        </w:rPr>
        <w:t>HR -</w:t>
      </w:r>
      <w:r w:rsidR="00D3529F" w:rsidRPr="00161306">
        <w:rPr>
          <w:rFonts w:asciiTheme="majorHAnsi" w:hAnsiTheme="majorHAnsi" w:cs="Calibri"/>
          <w:b/>
          <w:bCs/>
          <w:szCs w:val="37"/>
        </w:rPr>
        <w:t xml:space="preserve"> </w:t>
      </w:r>
      <w:r w:rsidR="00707811">
        <w:rPr>
          <w:rFonts w:asciiTheme="majorHAnsi" w:hAnsiTheme="majorHAnsi" w:cs="Calibri"/>
          <w:b/>
          <w:bCs/>
          <w:szCs w:val="37"/>
        </w:rPr>
        <w:t xml:space="preserve">Best practice Uses &amp; </w:t>
      </w:r>
      <w:r w:rsidR="00A82D55" w:rsidRPr="00161306">
        <w:rPr>
          <w:rFonts w:asciiTheme="majorHAnsi" w:hAnsiTheme="majorHAnsi" w:cs="Calibri"/>
          <w:b/>
          <w:bCs/>
          <w:szCs w:val="37"/>
        </w:rPr>
        <w:t xml:space="preserve">Experiences </w:t>
      </w:r>
    </w:p>
    <w:p w14:paraId="594962B3" w14:textId="36C4B94F" w:rsidR="00707811" w:rsidRPr="003E2BDA" w:rsidRDefault="00707811" w:rsidP="4DE70A1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  <w:szCs w:val="37"/>
        </w:rPr>
        <w:tab/>
      </w:r>
      <w:r>
        <w:rPr>
          <w:rFonts w:asciiTheme="majorHAnsi" w:hAnsiTheme="majorHAnsi" w:cs="Calibri"/>
          <w:b/>
          <w:bCs/>
          <w:szCs w:val="37"/>
        </w:rPr>
        <w:tab/>
      </w:r>
      <w:r>
        <w:rPr>
          <w:rFonts w:asciiTheme="majorHAnsi" w:hAnsiTheme="majorHAnsi" w:cs="Calibri"/>
          <w:b/>
          <w:bCs/>
          <w:szCs w:val="37"/>
        </w:rPr>
        <w:tab/>
      </w:r>
      <w:r w:rsidR="00BF596E" w:rsidRPr="003E2BDA">
        <w:rPr>
          <w:rFonts w:asciiTheme="majorHAnsi" w:hAnsiTheme="majorHAnsi" w:cs="Calibri"/>
          <w:b/>
          <w:bCs/>
          <w:szCs w:val="37"/>
        </w:rPr>
        <w:t xml:space="preserve">Discussion Leader: </w:t>
      </w:r>
      <w:r w:rsidR="00BF596E" w:rsidRPr="003E2BDA">
        <w:rPr>
          <w:rStyle w:val="apple-converted-space"/>
          <w:rFonts w:ascii="Verdana" w:hAnsi="Verdana" w:cs="Calibri"/>
          <w:b/>
          <w:bCs/>
          <w:color w:val="000000"/>
          <w:sz w:val="20"/>
          <w:szCs w:val="20"/>
          <w:shd w:val="clear" w:color="auto" w:fill="FFFFFF"/>
        </w:rPr>
        <w:t> </w:t>
      </w:r>
      <w:r w:rsidR="00BF596E" w:rsidRPr="003E2BDA">
        <w:rPr>
          <w:rFonts w:ascii="Verdana" w:hAnsi="Verdana" w:cs="Calibri"/>
          <w:b/>
          <w:bCs/>
          <w:color w:val="000000"/>
          <w:sz w:val="20"/>
          <w:szCs w:val="20"/>
          <w:shd w:val="clear" w:color="auto" w:fill="FFFFFF"/>
        </w:rPr>
        <w:t>Gerlind Wisskirchen</w:t>
      </w:r>
      <w:r w:rsidR="003E2BDA" w:rsidRPr="003E2BDA">
        <w:rPr>
          <w:rFonts w:ascii="Verdana" w:hAnsi="Verdana" w:cs="Calibri"/>
          <w:b/>
          <w:bCs/>
          <w:color w:val="000000"/>
          <w:sz w:val="20"/>
          <w:szCs w:val="20"/>
          <w:shd w:val="clear" w:color="auto" w:fill="FFFFFF"/>
        </w:rPr>
        <w:t xml:space="preserve"> and Rosely</w:t>
      </w:r>
      <w:r w:rsidR="00F54A67">
        <w:rPr>
          <w:rFonts w:ascii="Verdana" w:hAnsi="Verdana" w:cs="Calibri"/>
          <w:b/>
          <w:bCs/>
          <w:color w:val="000000"/>
          <w:sz w:val="20"/>
          <w:szCs w:val="20"/>
          <w:shd w:val="clear" w:color="auto" w:fill="FFFFFF"/>
        </w:rPr>
        <w:t>n Sands</w:t>
      </w:r>
    </w:p>
    <w:p w14:paraId="2A04CA12" w14:textId="77777777" w:rsidR="003C3639" w:rsidRDefault="0940DF8D" w:rsidP="003C3639">
      <w:pPr>
        <w:widowControl w:val="0"/>
        <w:ind w:left="2160" w:firstLine="720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  <w:b/>
          <w:bCs/>
        </w:rPr>
        <w:t>-</w:t>
      </w:r>
      <w:r w:rsidR="003C3639">
        <w:rPr>
          <w:rFonts w:asciiTheme="majorHAnsi" w:hAnsiTheme="majorHAnsi" w:cs="Calibri"/>
          <w:b/>
          <w:bCs/>
        </w:rPr>
        <w:t xml:space="preserve"> </w:t>
      </w:r>
      <w:r w:rsidR="003C3639">
        <w:rPr>
          <w:rFonts w:asciiTheme="majorHAnsi" w:hAnsiTheme="majorHAnsi" w:cs="Calibri"/>
        </w:rPr>
        <w:t>Recruiting using AI</w:t>
      </w:r>
    </w:p>
    <w:p w14:paraId="075B0BA3" w14:textId="7B0095D2" w:rsidR="0940DF8D" w:rsidRDefault="003C3639" w:rsidP="003C3639">
      <w:pPr>
        <w:widowControl w:val="0"/>
        <w:ind w:left="2160" w:firstLine="720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-</w:t>
      </w:r>
      <w:r>
        <w:rPr>
          <w:rFonts w:asciiTheme="majorHAnsi" w:hAnsiTheme="majorHAnsi" w:cs="Calibri"/>
        </w:rPr>
        <w:t xml:space="preserve"> </w:t>
      </w:r>
      <w:r w:rsidR="0940DF8D" w:rsidRPr="4DE70A10">
        <w:rPr>
          <w:rFonts w:asciiTheme="majorHAnsi" w:hAnsiTheme="majorHAnsi" w:cs="Calibri"/>
        </w:rPr>
        <w:t xml:space="preserve">Monitoring performance through AI tools? </w:t>
      </w:r>
    </w:p>
    <w:p w14:paraId="42EA29B2" w14:textId="6CDAFAAA" w:rsidR="00F90EE3" w:rsidRDefault="0940DF8D" w:rsidP="003C3639">
      <w:pPr>
        <w:widowControl w:val="0"/>
        <w:autoSpaceDE w:val="0"/>
        <w:autoSpaceDN w:val="0"/>
        <w:adjustRightInd w:val="0"/>
        <w:ind w:left="2160" w:firstLine="720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  <w:i/>
          <w:iCs/>
        </w:rPr>
        <w:t xml:space="preserve">- </w:t>
      </w:r>
      <w:r w:rsidRPr="4DE70A10">
        <w:rPr>
          <w:rFonts w:asciiTheme="majorHAnsi" w:hAnsiTheme="majorHAnsi" w:cs="Calibri"/>
        </w:rPr>
        <w:t xml:space="preserve">EU AI Act &amp; NY Rule 144 and other regulations around the world </w:t>
      </w:r>
    </w:p>
    <w:p w14:paraId="2E259B35" w14:textId="6F33BF1E" w:rsidR="003C3639" w:rsidRPr="002B1180" w:rsidRDefault="003C3639" w:rsidP="003C3639">
      <w:pPr>
        <w:widowControl w:val="0"/>
        <w:autoSpaceDE w:val="0"/>
        <w:autoSpaceDN w:val="0"/>
        <w:adjustRightInd w:val="0"/>
        <w:ind w:left="2160" w:firstLine="720"/>
        <w:rPr>
          <w:rFonts w:asciiTheme="majorHAnsi" w:hAnsiTheme="majorHAnsi" w:cs="Calibri"/>
        </w:rPr>
      </w:pPr>
      <w:r w:rsidRPr="002B1180">
        <w:rPr>
          <w:rFonts w:asciiTheme="majorHAnsi" w:hAnsiTheme="majorHAnsi" w:cs="Calibri"/>
          <w:i/>
          <w:iCs/>
        </w:rPr>
        <w:t xml:space="preserve">- </w:t>
      </w:r>
      <w:r w:rsidRPr="002B1180">
        <w:rPr>
          <w:rFonts w:asciiTheme="majorHAnsi" w:hAnsiTheme="majorHAnsi" w:cs="Calibri"/>
        </w:rPr>
        <w:t xml:space="preserve">Other uses and experiences </w:t>
      </w:r>
    </w:p>
    <w:p w14:paraId="2893E079" w14:textId="77777777" w:rsidR="003C3639" w:rsidRPr="00D3529F" w:rsidRDefault="003C3639" w:rsidP="003C3639">
      <w:pPr>
        <w:widowControl w:val="0"/>
        <w:autoSpaceDE w:val="0"/>
        <w:autoSpaceDN w:val="0"/>
        <w:adjustRightInd w:val="0"/>
        <w:ind w:left="1440" w:firstLine="720"/>
        <w:rPr>
          <w:rFonts w:asciiTheme="majorHAnsi" w:hAnsiTheme="majorHAnsi" w:cs="Calibri"/>
          <w:i/>
          <w:iCs/>
          <w:highlight w:val="yellow"/>
        </w:rPr>
      </w:pPr>
    </w:p>
    <w:p w14:paraId="47EA080D" w14:textId="53E0BC63" w:rsidR="009E2299" w:rsidRPr="007F1C91" w:rsidRDefault="009E2299" w:rsidP="00FB090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Cs w:val="37"/>
        </w:rPr>
      </w:pPr>
      <w:r w:rsidRPr="007F1C91">
        <w:rPr>
          <w:rFonts w:asciiTheme="majorHAnsi" w:hAnsiTheme="majorHAnsi" w:cs="Calibri"/>
          <w:szCs w:val="37"/>
        </w:rPr>
        <w:t>1</w:t>
      </w:r>
      <w:r w:rsidR="007C3139">
        <w:rPr>
          <w:rFonts w:asciiTheme="majorHAnsi" w:hAnsiTheme="majorHAnsi" w:cs="Calibri"/>
          <w:szCs w:val="37"/>
        </w:rPr>
        <w:t>0</w:t>
      </w:r>
      <w:r w:rsidRPr="007F1C91">
        <w:rPr>
          <w:rFonts w:asciiTheme="majorHAnsi" w:hAnsiTheme="majorHAnsi" w:cs="Calibri"/>
          <w:szCs w:val="37"/>
        </w:rPr>
        <w:t>:</w:t>
      </w:r>
      <w:r w:rsidR="007C3139">
        <w:rPr>
          <w:rFonts w:asciiTheme="majorHAnsi" w:hAnsiTheme="majorHAnsi" w:cs="Calibri"/>
          <w:szCs w:val="37"/>
        </w:rPr>
        <w:t>45</w:t>
      </w:r>
      <w:r w:rsidRPr="007F1C91">
        <w:rPr>
          <w:rFonts w:asciiTheme="majorHAnsi" w:hAnsiTheme="majorHAnsi" w:cs="Calibri"/>
          <w:szCs w:val="37"/>
        </w:rPr>
        <w:t xml:space="preserve"> am</w:t>
      </w:r>
      <w:r w:rsidRPr="007F1C91">
        <w:rPr>
          <w:rFonts w:asciiTheme="majorHAnsi" w:hAnsiTheme="majorHAnsi" w:cs="Calibri"/>
          <w:szCs w:val="37"/>
        </w:rPr>
        <w:tab/>
      </w:r>
      <w:r w:rsidR="00FB0904" w:rsidRPr="007F1C91">
        <w:rPr>
          <w:rFonts w:asciiTheme="majorHAnsi" w:hAnsiTheme="majorHAnsi" w:cs="Calibri"/>
          <w:szCs w:val="37"/>
        </w:rPr>
        <w:tab/>
      </w:r>
      <w:r w:rsidRPr="007F1C91">
        <w:rPr>
          <w:rFonts w:asciiTheme="majorHAnsi" w:hAnsiTheme="majorHAnsi" w:cs="Calibri"/>
          <w:szCs w:val="37"/>
        </w:rPr>
        <w:t>Break</w:t>
      </w:r>
    </w:p>
    <w:p w14:paraId="219E7A6B" w14:textId="7A23EA95" w:rsidR="00BF383C" w:rsidRDefault="53902D5D" w:rsidP="00C32C45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bCs/>
          <w:i/>
          <w:iCs/>
          <w:szCs w:val="37"/>
        </w:rPr>
      </w:pPr>
      <w:r w:rsidRPr="53902D5D">
        <w:rPr>
          <w:rFonts w:asciiTheme="majorHAnsi" w:hAnsiTheme="majorHAnsi" w:cs="Calibri"/>
        </w:rPr>
        <w:t>11:00 am</w:t>
      </w:r>
      <w:r w:rsidR="009E2299">
        <w:tab/>
      </w:r>
      <w:r w:rsidR="00C32C45">
        <w:rPr>
          <w:rFonts w:asciiTheme="majorHAnsi" w:hAnsiTheme="majorHAnsi" w:cs="Calibri"/>
          <w:b/>
          <w:bCs/>
        </w:rPr>
        <w:t xml:space="preserve">Global Mobility &amp; Immigration </w:t>
      </w:r>
      <w:r w:rsidR="00535955">
        <w:rPr>
          <w:rFonts w:asciiTheme="majorHAnsi" w:hAnsiTheme="majorHAnsi" w:cs="Calibri"/>
          <w:bCs/>
          <w:i/>
          <w:iCs/>
          <w:szCs w:val="37"/>
        </w:rPr>
        <w:t xml:space="preserve"> </w:t>
      </w:r>
    </w:p>
    <w:p w14:paraId="29746DC3" w14:textId="3242A7C9" w:rsidR="5DAD2BDB" w:rsidRDefault="00BF596E" w:rsidP="008B1596">
      <w:pPr>
        <w:widowControl w:val="0"/>
        <w:ind w:left="1440" w:firstLine="720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Discussion Leader: </w:t>
      </w:r>
      <w:r w:rsidR="00A42026">
        <w:rPr>
          <w:rFonts w:asciiTheme="majorHAnsi" w:hAnsiTheme="majorHAnsi" w:cs="Calibri"/>
          <w:b/>
          <w:bCs/>
        </w:rPr>
        <w:t xml:space="preserve">Baba Zipkin </w:t>
      </w:r>
    </w:p>
    <w:p w14:paraId="70C53681" w14:textId="77777777" w:rsidR="008B1596" w:rsidRDefault="008B1596" w:rsidP="008B1596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alibri"/>
          <w:bCs/>
          <w:szCs w:val="37"/>
        </w:rPr>
      </w:pPr>
      <w:r w:rsidRPr="008B1596">
        <w:rPr>
          <w:rFonts w:asciiTheme="majorHAnsi" w:hAnsiTheme="majorHAnsi" w:cs="Calibri"/>
          <w:bCs/>
          <w:szCs w:val="37"/>
        </w:rPr>
        <w:t>Digital Nomad workers</w:t>
      </w:r>
    </w:p>
    <w:p w14:paraId="4AEC4450" w14:textId="4EBD17FB" w:rsidR="00CD51A3" w:rsidRPr="00CD51A3" w:rsidRDefault="00CD51A3" w:rsidP="00CD51A3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alibri"/>
          <w:bCs/>
          <w:szCs w:val="37"/>
        </w:rPr>
      </w:pPr>
      <w:r>
        <w:rPr>
          <w:rFonts w:asciiTheme="majorHAnsi" w:hAnsiTheme="majorHAnsi" w:cs="Calibri"/>
          <w:bCs/>
          <w:szCs w:val="37"/>
        </w:rPr>
        <w:t xml:space="preserve">Remote work and </w:t>
      </w:r>
      <w:proofErr w:type="spellStart"/>
      <w:r w:rsidRPr="00CD51A3">
        <w:rPr>
          <w:rFonts w:asciiTheme="majorHAnsi" w:hAnsiTheme="majorHAnsi" w:cs="Calibri"/>
          <w:bCs/>
          <w:szCs w:val="37"/>
        </w:rPr>
        <w:t>Multijurisductional</w:t>
      </w:r>
      <w:proofErr w:type="spellEnd"/>
      <w:r w:rsidRPr="00CD51A3">
        <w:rPr>
          <w:rFonts w:asciiTheme="majorHAnsi" w:hAnsiTheme="majorHAnsi" w:cs="Calibri"/>
          <w:bCs/>
          <w:szCs w:val="37"/>
        </w:rPr>
        <w:t xml:space="preserve"> </w:t>
      </w:r>
      <w:r>
        <w:rPr>
          <w:rFonts w:asciiTheme="majorHAnsi" w:hAnsiTheme="majorHAnsi" w:cs="Calibri"/>
          <w:bCs/>
          <w:szCs w:val="37"/>
        </w:rPr>
        <w:t xml:space="preserve">issues to </w:t>
      </w:r>
      <w:proofErr w:type="spellStart"/>
      <w:r>
        <w:rPr>
          <w:rFonts w:asciiTheme="majorHAnsi" w:hAnsiTheme="majorHAnsi" w:cs="Calibri"/>
          <w:bCs/>
          <w:szCs w:val="37"/>
        </w:rPr>
        <w:t>takle</w:t>
      </w:r>
      <w:proofErr w:type="spellEnd"/>
      <w:r>
        <w:rPr>
          <w:rFonts w:asciiTheme="majorHAnsi" w:hAnsiTheme="majorHAnsi" w:cs="Calibri"/>
          <w:bCs/>
          <w:szCs w:val="37"/>
        </w:rPr>
        <w:t>.</w:t>
      </w:r>
    </w:p>
    <w:p w14:paraId="2A8EC5C4" w14:textId="2273A7DA" w:rsidR="4DE70A10" w:rsidRDefault="4DE70A10" w:rsidP="4DE70A10">
      <w:pPr>
        <w:widowControl w:val="0"/>
        <w:ind w:left="2410" w:hanging="250"/>
        <w:rPr>
          <w:rFonts w:asciiTheme="majorHAnsi" w:hAnsiTheme="majorHAnsi" w:cs="Calibri"/>
          <w:b/>
          <w:bCs/>
          <w:highlight w:val="yellow"/>
        </w:rPr>
      </w:pPr>
    </w:p>
    <w:p w14:paraId="4BAC2A95" w14:textId="5BE3F041" w:rsidR="006D5B27" w:rsidRPr="007F1C91" w:rsidRDefault="006D5B27" w:rsidP="002C72A9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szCs w:val="37"/>
        </w:rPr>
      </w:pPr>
      <w:r w:rsidRPr="007F1C91">
        <w:rPr>
          <w:rFonts w:asciiTheme="majorHAnsi" w:hAnsiTheme="majorHAnsi" w:cs="Calibri"/>
          <w:szCs w:val="37"/>
        </w:rPr>
        <w:t>12:</w:t>
      </w:r>
      <w:r w:rsidR="00E33EF2">
        <w:rPr>
          <w:rFonts w:asciiTheme="majorHAnsi" w:hAnsiTheme="majorHAnsi" w:cs="Calibri"/>
          <w:szCs w:val="37"/>
        </w:rPr>
        <w:t>15</w:t>
      </w:r>
      <w:r w:rsidRPr="007F1C91">
        <w:rPr>
          <w:rFonts w:asciiTheme="majorHAnsi" w:hAnsiTheme="majorHAnsi" w:cs="Calibri"/>
          <w:szCs w:val="37"/>
        </w:rPr>
        <w:t xml:space="preserve"> pm</w:t>
      </w:r>
      <w:r w:rsidR="00FB0904" w:rsidRPr="007F1C91">
        <w:rPr>
          <w:rFonts w:asciiTheme="majorHAnsi" w:hAnsiTheme="majorHAnsi" w:cs="Calibri"/>
          <w:szCs w:val="37"/>
        </w:rPr>
        <w:tab/>
      </w:r>
      <w:r w:rsidRPr="007F1C91">
        <w:rPr>
          <w:rFonts w:asciiTheme="majorHAnsi" w:hAnsiTheme="majorHAnsi" w:cs="Calibri"/>
          <w:b/>
          <w:szCs w:val="37"/>
        </w:rPr>
        <w:t>Annual General Meeting of XBHR</w:t>
      </w:r>
      <w:r w:rsidRPr="007F1C91">
        <w:rPr>
          <w:rFonts w:asciiTheme="majorHAnsi" w:hAnsiTheme="majorHAnsi" w:cs="Calibri"/>
          <w:szCs w:val="37"/>
        </w:rPr>
        <w:t xml:space="preserve"> </w:t>
      </w:r>
      <w:r w:rsidRPr="007F1C91">
        <w:rPr>
          <w:rFonts w:asciiTheme="majorHAnsi" w:hAnsiTheme="majorHAnsi" w:cs="Calibri" w:hint="eastAsia"/>
          <w:szCs w:val="37"/>
        </w:rPr>
        <w:t> </w:t>
      </w:r>
    </w:p>
    <w:p w14:paraId="26EA80C1" w14:textId="77777777" w:rsidR="002C72A9" w:rsidRPr="007F1C91" w:rsidRDefault="002C72A9" w:rsidP="002C72A9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szCs w:val="37"/>
        </w:rPr>
      </w:pPr>
    </w:p>
    <w:p w14:paraId="0D5A31CD" w14:textId="169C10CA" w:rsidR="00BB2837" w:rsidRDefault="006D5B27" w:rsidP="002C72A9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b/>
          <w:szCs w:val="37"/>
        </w:rPr>
      </w:pPr>
      <w:r w:rsidRPr="007F1C91">
        <w:rPr>
          <w:rFonts w:asciiTheme="majorHAnsi" w:hAnsiTheme="majorHAnsi" w:cs="Calibri"/>
          <w:szCs w:val="37"/>
        </w:rPr>
        <w:t>1:00 pm</w:t>
      </w:r>
      <w:r w:rsidRPr="007F1C91">
        <w:rPr>
          <w:rFonts w:asciiTheme="majorHAnsi" w:hAnsiTheme="majorHAnsi" w:cs="Calibri"/>
          <w:szCs w:val="37"/>
        </w:rPr>
        <w:tab/>
      </w:r>
      <w:r w:rsidRPr="007F1C91">
        <w:rPr>
          <w:rFonts w:asciiTheme="majorHAnsi" w:hAnsiTheme="majorHAnsi" w:cs="Calibri"/>
          <w:b/>
          <w:szCs w:val="37"/>
        </w:rPr>
        <w:t>Lunch</w:t>
      </w:r>
      <w:r w:rsidR="00CD51A3">
        <w:rPr>
          <w:rFonts w:asciiTheme="majorHAnsi" w:hAnsiTheme="majorHAnsi" w:cs="Calibri"/>
          <w:b/>
          <w:szCs w:val="37"/>
        </w:rPr>
        <w:t xml:space="preserve">: </w:t>
      </w:r>
      <w:proofErr w:type="gramStart"/>
      <w:r w:rsidR="00CD51A3">
        <w:rPr>
          <w:rFonts w:asciiTheme="majorHAnsi" w:hAnsiTheme="majorHAnsi" w:cs="Calibri"/>
          <w:b/>
          <w:szCs w:val="37"/>
        </w:rPr>
        <w:t>Key note</w:t>
      </w:r>
      <w:proofErr w:type="gramEnd"/>
      <w:r w:rsidR="00CD51A3">
        <w:rPr>
          <w:rFonts w:asciiTheme="majorHAnsi" w:hAnsiTheme="majorHAnsi" w:cs="Calibri"/>
          <w:b/>
          <w:szCs w:val="37"/>
        </w:rPr>
        <w:t xml:space="preserve"> speaker: </w:t>
      </w:r>
      <w:r w:rsidR="00B974BB">
        <w:rPr>
          <w:rFonts w:asciiTheme="majorHAnsi" w:hAnsiTheme="majorHAnsi" w:cs="Calibri"/>
          <w:b/>
          <w:szCs w:val="37"/>
        </w:rPr>
        <w:t>prof. Giuseppe CASALE</w:t>
      </w:r>
      <w:r w:rsidR="00CD51A3">
        <w:rPr>
          <w:rFonts w:asciiTheme="majorHAnsi" w:hAnsiTheme="majorHAnsi" w:cs="Calibri"/>
          <w:b/>
          <w:szCs w:val="37"/>
        </w:rPr>
        <w:t xml:space="preserve"> </w:t>
      </w:r>
      <w:r w:rsidR="00B974BB">
        <w:rPr>
          <w:rFonts w:asciiTheme="majorHAnsi" w:hAnsiTheme="majorHAnsi" w:cs="Calibri"/>
          <w:b/>
          <w:szCs w:val="37"/>
        </w:rPr>
        <w:t xml:space="preserve">– former Director of ILO School of Development at the International Training </w:t>
      </w:r>
      <w:proofErr w:type="spellStart"/>
      <w:r w:rsidR="00B974BB">
        <w:rPr>
          <w:rFonts w:asciiTheme="majorHAnsi" w:hAnsiTheme="majorHAnsi" w:cs="Calibri"/>
          <w:b/>
          <w:szCs w:val="37"/>
        </w:rPr>
        <w:t>Ceneter</w:t>
      </w:r>
      <w:proofErr w:type="spellEnd"/>
      <w:r w:rsidR="00B974BB">
        <w:rPr>
          <w:rFonts w:asciiTheme="majorHAnsi" w:hAnsiTheme="majorHAnsi" w:cs="Calibri"/>
          <w:b/>
          <w:szCs w:val="37"/>
        </w:rPr>
        <w:t xml:space="preserve"> of the ILO  in Torino - professor of International and comparative labor law, University of Torino.  </w:t>
      </w:r>
    </w:p>
    <w:p w14:paraId="330B9FE4" w14:textId="45579A34" w:rsidR="00BB2837" w:rsidRDefault="00BB2837">
      <w:pPr>
        <w:rPr>
          <w:rFonts w:asciiTheme="majorHAnsi" w:hAnsiTheme="majorHAnsi" w:cs="Calibri"/>
          <w:b/>
          <w:szCs w:val="37"/>
        </w:rPr>
      </w:pPr>
    </w:p>
    <w:p w14:paraId="6738DC3F" w14:textId="77777777" w:rsidR="00F26055" w:rsidRDefault="53902D5D" w:rsidP="00B32695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b/>
          <w:bCs/>
        </w:rPr>
      </w:pPr>
      <w:r w:rsidRPr="53902D5D">
        <w:rPr>
          <w:rFonts w:asciiTheme="majorHAnsi" w:hAnsiTheme="majorHAnsi" w:cs="Calibri"/>
        </w:rPr>
        <w:t>1:45 pm</w:t>
      </w:r>
      <w:r w:rsidR="00773306">
        <w:tab/>
      </w:r>
      <w:r w:rsidR="0016196C">
        <w:rPr>
          <w:rFonts w:asciiTheme="majorHAnsi" w:hAnsiTheme="majorHAnsi" w:cs="Calibri"/>
          <w:b/>
          <w:bCs/>
        </w:rPr>
        <w:t xml:space="preserve">New HR Issues relating to flexible working </w:t>
      </w:r>
    </w:p>
    <w:p w14:paraId="6B618EB4" w14:textId="717B7569" w:rsidR="00BA1105" w:rsidRDefault="000C3279" w:rsidP="008B1596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="Calibri"/>
          <w:b/>
          <w:bCs/>
          <w:color w:val="000000" w:themeColor="text1"/>
        </w:rPr>
      </w:pPr>
      <w:r w:rsidRPr="00BA1105">
        <w:rPr>
          <w:rFonts w:asciiTheme="majorHAnsi" w:hAnsiTheme="majorHAnsi" w:cs="Calibri"/>
          <w:b/>
          <w:bCs/>
        </w:rPr>
        <w:t xml:space="preserve">Discussion Leaders:  Andrea </w:t>
      </w:r>
      <w:r w:rsidRPr="00BA1105">
        <w:rPr>
          <w:rFonts w:asciiTheme="majorHAnsi" w:hAnsiTheme="majorHAnsi" w:cs="Calibri"/>
          <w:b/>
          <w:bCs/>
          <w:color w:val="000000" w:themeColor="text1"/>
        </w:rPr>
        <w:t xml:space="preserve">Schwartz and Gunda Niehaus </w:t>
      </w:r>
    </w:p>
    <w:p w14:paraId="2CE58A99" w14:textId="1AFCDB72" w:rsidR="00BA1105" w:rsidRPr="00BA1105" w:rsidRDefault="00BA1105" w:rsidP="00BA1105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00BA1105">
        <w:rPr>
          <w:rFonts w:asciiTheme="majorHAnsi" w:hAnsiTheme="majorHAnsi" w:cs="Calibri"/>
        </w:rPr>
        <w:t>Managing performance/succession planning remotely</w:t>
      </w:r>
    </w:p>
    <w:p w14:paraId="0CF4BF06" w14:textId="1F5577E7" w:rsidR="00F26055" w:rsidRPr="0036307C" w:rsidRDefault="00E31613" w:rsidP="4DE70A10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>C</w:t>
      </w:r>
      <w:r w:rsidR="00F26055" w:rsidRPr="4DE70A10">
        <w:rPr>
          <w:rFonts w:asciiTheme="majorHAnsi" w:hAnsiTheme="majorHAnsi" w:cs="Calibri"/>
        </w:rPr>
        <w:t>ontrol</w:t>
      </w:r>
      <w:r w:rsidRPr="4DE70A10">
        <w:rPr>
          <w:rFonts w:asciiTheme="majorHAnsi" w:hAnsiTheme="majorHAnsi" w:cs="Calibri"/>
        </w:rPr>
        <w:t>ling</w:t>
      </w:r>
      <w:r w:rsidR="00F26055" w:rsidRPr="4DE70A10">
        <w:rPr>
          <w:rFonts w:asciiTheme="majorHAnsi" w:hAnsiTheme="majorHAnsi" w:cs="Calibri"/>
        </w:rPr>
        <w:t xml:space="preserve"> </w:t>
      </w:r>
      <w:r w:rsidR="2B2B5014" w:rsidRPr="4DE70A10">
        <w:rPr>
          <w:rFonts w:asciiTheme="majorHAnsi" w:hAnsiTheme="majorHAnsi" w:cs="Calibri"/>
        </w:rPr>
        <w:t xml:space="preserve">working time /overtime work </w:t>
      </w:r>
    </w:p>
    <w:p w14:paraId="72182F32" w14:textId="747A1232" w:rsidR="00F26055" w:rsidRDefault="00E31613" w:rsidP="4DE70A10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 xml:space="preserve">Monitoring </w:t>
      </w:r>
      <w:r w:rsidR="00F26055" w:rsidRPr="4DE70A10">
        <w:rPr>
          <w:rFonts w:asciiTheme="majorHAnsi" w:hAnsiTheme="majorHAnsi" w:cs="Calibri"/>
        </w:rPr>
        <w:t>employees</w:t>
      </w:r>
      <w:r w:rsidRPr="4DE70A10">
        <w:rPr>
          <w:rFonts w:asciiTheme="majorHAnsi" w:hAnsiTheme="majorHAnsi" w:cs="Calibri"/>
        </w:rPr>
        <w:t xml:space="preserve"> -</w:t>
      </w:r>
      <w:r w:rsidR="00F26055" w:rsidRPr="4DE70A10">
        <w:rPr>
          <w:rFonts w:asciiTheme="majorHAnsi" w:hAnsiTheme="majorHAnsi" w:cs="Calibri"/>
        </w:rPr>
        <w:t xml:space="preserve"> </w:t>
      </w:r>
      <w:r w:rsidR="6E8086BA" w:rsidRPr="4DE70A10">
        <w:rPr>
          <w:rFonts w:asciiTheme="majorHAnsi" w:hAnsiTheme="majorHAnsi" w:cs="Calibri"/>
        </w:rPr>
        <w:t xml:space="preserve">How much is too much? </w:t>
      </w:r>
    </w:p>
    <w:p w14:paraId="6ADDF839" w14:textId="04CA75FE" w:rsidR="00F26055" w:rsidRPr="00F26055" w:rsidRDefault="00C60C1C" w:rsidP="00F26055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Prohibiting and monitoring multiple employment </w:t>
      </w:r>
    </w:p>
    <w:p w14:paraId="4D5B63C0" w14:textId="77777777" w:rsidR="00FA7F39" w:rsidRPr="00FA7F39" w:rsidRDefault="00FA7F39" w:rsidP="00FA7F39">
      <w:pPr>
        <w:pStyle w:val="Paragrafoelenco"/>
        <w:widowControl w:val="0"/>
        <w:autoSpaceDE w:val="0"/>
        <w:autoSpaceDN w:val="0"/>
        <w:adjustRightInd w:val="0"/>
        <w:ind w:left="2520"/>
        <w:rPr>
          <w:rFonts w:asciiTheme="majorHAnsi" w:hAnsiTheme="majorHAnsi" w:cs="Calibri"/>
        </w:rPr>
      </w:pPr>
    </w:p>
    <w:p w14:paraId="5CD43B06" w14:textId="3738239C" w:rsidR="00773306" w:rsidRPr="007F1C91" w:rsidRDefault="00773306" w:rsidP="00FB0904">
      <w:pPr>
        <w:widowControl w:val="0"/>
        <w:autoSpaceDE w:val="0"/>
        <w:autoSpaceDN w:val="0"/>
        <w:adjustRightInd w:val="0"/>
        <w:spacing w:after="240"/>
        <w:ind w:left="2160" w:hanging="2160"/>
        <w:rPr>
          <w:rFonts w:asciiTheme="majorHAnsi" w:hAnsiTheme="majorHAnsi" w:cs="Calibri"/>
          <w:b/>
          <w:szCs w:val="37"/>
        </w:rPr>
      </w:pPr>
      <w:r w:rsidRPr="007F1C91">
        <w:rPr>
          <w:rFonts w:asciiTheme="majorHAnsi" w:hAnsiTheme="majorHAnsi" w:cs="Calibri"/>
          <w:szCs w:val="37"/>
        </w:rPr>
        <w:t>3:15 pm</w:t>
      </w:r>
      <w:r w:rsidRPr="007F1C91">
        <w:rPr>
          <w:rFonts w:asciiTheme="majorHAnsi" w:hAnsiTheme="majorHAnsi" w:cs="Calibri"/>
          <w:szCs w:val="37"/>
        </w:rPr>
        <w:tab/>
      </w:r>
      <w:r w:rsidRPr="007F1C91">
        <w:rPr>
          <w:rFonts w:asciiTheme="majorHAnsi" w:hAnsiTheme="majorHAnsi" w:cs="Calibri"/>
          <w:b/>
          <w:szCs w:val="37"/>
        </w:rPr>
        <w:t>Break</w:t>
      </w:r>
    </w:p>
    <w:p w14:paraId="5ACD1BCC" w14:textId="7938790A" w:rsidR="003F2AEE" w:rsidRDefault="003F2AEE" w:rsidP="0035172F">
      <w:pPr>
        <w:widowControl w:val="0"/>
        <w:autoSpaceDE w:val="0"/>
        <w:autoSpaceDN w:val="0"/>
        <w:adjustRightInd w:val="0"/>
        <w:ind w:left="2160" w:hanging="2160"/>
      </w:pPr>
      <w:r w:rsidRPr="4DE70A10">
        <w:rPr>
          <w:rFonts w:asciiTheme="majorHAnsi" w:hAnsiTheme="majorHAnsi" w:cs="Calibri"/>
        </w:rPr>
        <w:t>3:30 pm</w:t>
      </w:r>
      <w:r>
        <w:tab/>
      </w:r>
      <w:r w:rsidR="00A97D97" w:rsidRPr="4DE70A10">
        <w:rPr>
          <w:rFonts w:asciiTheme="majorHAnsi" w:hAnsiTheme="majorHAnsi" w:cs="Calibri"/>
          <w:b/>
          <w:bCs/>
        </w:rPr>
        <w:t>Equal treatment in employment</w:t>
      </w:r>
      <w:r w:rsidR="00A97D97" w:rsidRPr="4DE70A10">
        <w:rPr>
          <w:rFonts w:asciiTheme="majorHAnsi" w:hAnsiTheme="majorHAnsi" w:cs="Calibri"/>
        </w:rPr>
        <w:t xml:space="preserve"> – </w:t>
      </w:r>
      <w:r w:rsidR="00A97D97" w:rsidRPr="4DE70A10">
        <w:rPr>
          <w:rFonts w:asciiTheme="majorHAnsi" w:hAnsiTheme="majorHAnsi" w:cs="Calibri"/>
          <w:b/>
          <w:bCs/>
        </w:rPr>
        <w:t>what does the future hold?</w:t>
      </w:r>
      <w:r w:rsidR="00A97D97" w:rsidRPr="4DE70A10">
        <w:rPr>
          <w:rFonts w:asciiTheme="majorHAnsi" w:hAnsiTheme="majorHAnsi" w:cs="Calibri"/>
        </w:rPr>
        <w:t xml:space="preserve"> </w:t>
      </w:r>
    </w:p>
    <w:p w14:paraId="252D95A2" w14:textId="4340ECE8" w:rsidR="000C3279" w:rsidRDefault="000C3279" w:rsidP="000C3279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="Calibri"/>
          <w:i/>
          <w:iCs/>
        </w:rPr>
      </w:pPr>
      <w:proofErr w:type="spellStart"/>
      <w:r w:rsidRPr="00E9247D">
        <w:rPr>
          <w:rFonts w:asciiTheme="majorHAnsi" w:hAnsiTheme="majorHAnsi" w:cs="Calibri"/>
          <w:b/>
          <w:bCs/>
          <w:highlight w:val="yellow"/>
          <w:lang w:val="it-IT"/>
        </w:rPr>
        <w:t>Discussion</w:t>
      </w:r>
      <w:proofErr w:type="spellEnd"/>
      <w:r w:rsidRPr="00E9247D">
        <w:rPr>
          <w:rFonts w:asciiTheme="majorHAnsi" w:hAnsiTheme="majorHAnsi" w:cs="Calibri"/>
          <w:b/>
          <w:bCs/>
          <w:highlight w:val="yellow"/>
          <w:lang w:val="it-IT"/>
        </w:rPr>
        <w:t xml:space="preserve"> Leaders: Vittorio Torazzi and</w:t>
      </w:r>
      <w:r w:rsidR="003A3FE2" w:rsidRPr="00E9247D">
        <w:rPr>
          <w:rFonts w:asciiTheme="majorHAnsi" w:hAnsiTheme="majorHAnsi" w:cs="Calibri"/>
          <w:b/>
          <w:bCs/>
          <w:highlight w:val="yellow"/>
          <w:lang w:val="it-IT"/>
        </w:rPr>
        <w:t xml:space="preserve"> Marco Finanzieri</w:t>
      </w:r>
      <w:r w:rsidRPr="00E9247D">
        <w:rPr>
          <w:rFonts w:asciiTheme="majorHAnsi" w:hAnsiTheme="majorHAnsi" w:cs="Calibri"/>
          <w:color w:val="000000" w:themeColor="text1"/>
          <w:highlight w:val="yellow"/>
          <w:lang w:val="it-IT"/>
        </w:rPr>
        <w:t xml:space="preserve">? </w:t>
      </w:r>
      <w:r w:rsidRPr="000C3279">
        <w:rPr>
          <w:rFonts w:asciiTheme="majorHAnsi" w:hAnsiTheme="majorHAnsi" w:cs="Calibri"/>
          <w:color w:val="000000" w:themeColor="text1"/>
          <w:highlight w:val="yellow"/>
        </w:rPr>
        <w:t>To be confirmed</w:t>
      </w:r>
    </w:p>
    <w:p w14:paraId="5DFB74C8" w14:textId="60D23C5E" w:rsidR="003F2AEE" w:rsidRDefault="003F2AEE" w:rsidP="4DE70A10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b/>
          <w:bCs/>
        </w:rPr>
      </w:pPr>
    </w:p>
    <w:p w14:paraId="1EA62141" w14:textId="793DA2E9" w:rsidR="003F2AEE" w:rsidRDefault="00A97D97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>-</w:t>
      </w:r>
      <w:r w:rsidR="7EC3AC02" w:rsidRPr="4DE70A10">
        <w:rPr>
          <w:rFonts w:asciiTheme="majorHAnsi" w:hAnsiTheme="majorHAnsi" w:cs="Calibri"/>
        </w:rPr>
        <w:t xml:space="preserve"> </w:t>
      </w:r>
      <w:r w:rsidR="004D2D9E" w:rsidRPr="4DE70A10">
        <w:rPr>
          <w:rFonts w:asciiTheme="majorHAnsi" w:hAnsiTheme="majorHAnsi" w:cs="Calibri"/>
        </w:rPr>
        <w:t>The EU Equal Pay Directive</w:t>
      </w:r>
    </w:p>
    <w:p w14:paraId="0F690E97" w14:textId="544C9F80" w:rsidR="003F2AEE" w:rsidRDefault="63C0DF33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>-</w:t>
      </w:r>
      <w:r w:rsidR="004D2D9E" w:rsidRPr="4DE70A10">
        <w:rPr>
          <w:rFonts w:asciiTheme="majorHAnsi" w:hAnsiTheme="majorHAnsi" w:cs="Calibri"/>
        </w:rPr>
        <w:t xml:space="preserve"> </w:t>
      </w:r>
      <w:r w:rsidR="0035172F" w:rsidRPr="4DE70A10">
        <w:rPr>
          <w:rFonts w:asciiTheme="majorHAnsi" w:hAnsiTheme="majorHAnsi" w:cs="Calibri"/>
        </w:rPr>
        <w:t xml:space="preserve">D&amp;I Post </w:t>
      </w:r>
      <w:r w:rsidR="0035172F" w:rsidRPr="4DE70A10">
        <w:rPr>
          <w:rFonts w:asciiTheme="majorHAnsi" w:hAnsiTheme="majorHAnsi" w:cs="Calibri"/>
          <w:u w:val="single"/>
        </w:rPr>
        <w:t>UNC v. Harvard</w:t>
      </w:r>
      <w:r w:rsidR="0035172F" w:rsidRPr="4DE70A10">
        <w:rPr>
          <w:rFonts w:asciiTheme="majorHAnsi" w:hAnsiTheme="majorHAnsi" w:cs="Calibri"/>
        </w:rPr>
        <w:t xml:space="preserve">? </w:t>
      </w:r>
    </w:p>
    <w:p w14:paraId="4597B230" w14:textId="40D72E03" w:rsidR="003F2AEE" w:rsidRDefault="2C0A4FA8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 xml:space="preserve">- </w:t>
      </w:r>
      <w:r w:rsidR="0035172F" w:rsidRPr="4DE70A10">
        <w:rPr>
          <w:rFonts w:asciiTheme="majorHAnsi" w:hAnsiTheme="majorHAnsi" w:cs="Calibri"/>
        </w:rPr>
        <w:t xml:space="preserve">Is the world waking up </w:t>
      </w:r>
      <w:r w:rsidR="001172EA" w:rsidRPr="4DE70A10">
        <w:rPr>
          <w:rFonts w:asciiTheme="majorHAnsi" w:hAnsiTheme="majorHAnsi" w:cs="Calibri"/>
        </w:rPr>
        <w:t xml:space="preserve">just when the backlash hits the US?  </w:t>
      </w:r>
    </w:p>
    <w:p w14:paraId="09AB9E4E" w14:textId="2ACCC0CF" w:rsidR="388B7650" w:rsidRDefault="388B7650" w:rsidP="4DE70A10">
      <w:pPr>
        <w:widowControl w:val="0"/>
        <w:ind w:left="2160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 xml:space="preserve">- Age as a factor? </w:t>
      </w:r>
    </w:p>
    <w:p w14:paraId="7E20085D" w14:textId="4B16B6F5" w:rsidR="388B7650" w:rsidRDefault="388B7650" w:rsidP="4DE70A10">
      <w:pPr>
        <w:widowControl w:val="0"/>
        <w:ind w:left="2160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lastRenderedPageBreak/>
        <w:t xml:space="preserve">-Quotas for boards? </w:t>
      </w:r>
    </w:p>
    <w:p w14:paraId="1F01D385" w14:textId="4105E919" w:rsidR="001172EA" w:rsidRPr="00F975A0" w:rsidRDefault="001172EA" w:rsidP="4DE70A1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  <w:highlight w:val="yellow"/>
        </w:rPr>
      </w:pPr>
    </w:p>
    <w:p w14:paraId="7E7E6560" w14:textId="1EB37EE2" w:rsidR="0005374A" w:rsidRPr="007F1C91" w:rsidRDefault="0005374A" w:rsidP="006D46A9">
      <w:pPr>
        <w:pStyle w:val="Paragrafoelenco"/>
        <w:widowControl w:val="0"/>
        <w:autoSpaceDE w:val="0"/>
        <w:autoSpaceDN w:val="0"/>
        <w:adjustRightInd w:val="0"/>
        <w:ind w:left="2552"/>
        <w:rPr>
          <w:rFonts w:asciiTheme="majorHAnsi" w:hAnsiTheme="majorHAnsi" w:cs="Calibri"/>
          <w:szCs w:val="37"/>
        </w:rPr>
      </w:pPr>
    </w:p>
    <w:p w14:paraId="5755E48B" w14:textId="77777777" w:rsidR="005852D7" w:rsidRPr="007F1C91" w:rsidRDefault="00FB0904" w:rsidP="00466BB6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b/>
          <w:szCs w:val="37"/>
        </w:rPr>
      </w:pPr>
      <w:r w:rsidRPr="007F1C91">
        <w:rPr>
          <w:rFonts w:asciiTheme="majorHAnsi" w:hAnsiTheme="majorHAnsi" w:cs="Calibri"/>
          <w:szCs w:val="37"/>
        </w:rPr>
        <w:t>5:00 pm</w:t>
      </w:r>
      <w:r w:rsidRPr="007F1C91">
        <w:rPr>
          <w:rFonts w:asciiTheme="majorHAnsi" w:hAnsiTheme="majorHAnsi" w:cs="Calibri"/>
          <w:szCs w:val="37"/>
        </w:rPr>
        <w:tab/>
      </w:r>
      <w:r w:rsidR="005852D7" w:rsidRPr="007F1C91">
        <w:rPr>
          <w:rFonts w:asciiTheme="majorHAnsi" w:hAnsiTheme="majorHAnsi" w:cs="Calibri"/>
          <w:b/>
          <w:szCs w:val="37"/>
        </w:rPr>
        <w:t>Closing Remarks</w:t>
      </w:r>
    </w:p>
    <w:p w14:paraId="152D9E83" w14:textId="77777777" w:rsidR="00466BB6" w:rsidRPr="007F1C91" w:rsidRDefault="00466BB6" w:rsidP="00466BB6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sz w:val="20"/>
          <w:szCs w:val="20"/>
        </w:rPr>
      </w:pPr>
    </w:p>
    <w:p w14:paraId="67085A16" w14:textId="5BFA5EE2" w:rsidR="00804AE9" w:rsidRPr="00804AE9" w:rsidRDefault="00FB0904" w:rsidP="00804AE9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szCs w:val="37"/>
        </w:rPr>
      </w:pPr>
      <w:r w:rsidRPr="007F1C91">
        <w:rPr>
          <w:rFonts w:asciiTheme="majorHAnsi" w:hAnsiTheme="majorHAnsi" w:cs="Calibri"/>
          <w:szCs w:val="37"/>
        </w:rPr>
        <w:t>6:30 pm</w:t>
      </w:r>
      <w:r w:rsidRPr="007F1C91">
        <w:rPr>
          <w:rFonts w:asciiTheme="majorHAnsi" w:hAnsiTheme="majorHAnsi" w:cs="Calibri"/>
          <w:szCs w:val="37"/>
        </w:rPr>
        <w:tab/>
      </w:r>
      <w:r w:rsidR="005852D7" w:rsidRPr="007F1C91">
        <w:rPr>
          <w:rFonts w:asciiTheme="majorHAnsi" w:hAnsiTheme="majorHAnsi" w:cs="Calibri"/>
          <w:b/>
          <w:szCs w:val="37"/>
        </w:rPr>
        <w:t xml:space="preserve">Drinks Reception and Gala </w:t>
      </w:r>
      <w:proofErr w:type="gramStart"/>
      <w:r w:rsidR="005852D7" w:rsidRPr="007F1C91">
        <w:rPr>
          <w:rFonts w:asciiTheme="majorHAnsi" w:hAnsiTheme="majorHAnsi" w:cs="Calibri"/>
          <w:b/>
          <w:szCs w:val="37"/>
        </w:rPr>
        <w:t>Dinner</w:t>
      </w:r>
      <w:r w:rsidR="00785860" w:rsidRPr="007F1C91">
        <w:rPr>
          <w:rFonts w:asciiTheme="majorHAnsi" w:hAnsiTheme="majorHAnsi" w:cs="Calibri"/>
          <w:szCs w:val="37"/>
        </w:rPr>
        <w:t xml:space="preserve"> </w:t>
      </w:r>
      <w:r w:rsidR="007D0025">
        <w:rPr>
          <w:rFonts w:asciiTheme="majorHAnsi" w:hAnsiTheme="majorHAnsi" w:cs="Calibri"/>
          <w:szCs w:val="37"/>
        </w:rPr>
        <w:t xml:space="preserve"> at</w:t>
      </w:r>
      <w:proofErr w:type="gramEnd"/>
      <w:r w:rsidR="007D0025">
        <w:rPr>
          <w:rFonts w:asciiTheme="majorHAnsi" w:hAnsiTheme="majorHAnsi" w:cs="Calibri"/>
          <w:szCs w:val="37"/>
        </w:rPr>
        <w:t xml:space="preserve"> Accorsi-</w:t>
      </w:r>
      <w:proofErr w:type="spellStart"/>
      <w:r w:rsidR="007D0025">
        <w:rPr>
          <w:rFonts w:asciiTheme="majorHAnsi" w:hAnsiTheme="majorHAnsi" w:cs="Calibri"/>
          <w:szCs w:val="37"/>
        </w:rPr>
        <w:t>Ometto</w:t>
      </w:r>
      <w:proofErr w:type="spellEnd"/>
      <w:r w:rsidR="007D0025">
        <w:rPr>
          <w:rFonts w:asciiTheme="majorHAnsi" w:hAnsiTheme="majorHAnsi" w:cs="Calibri"/>
          <w:szCs w:val="37"/>
        </w:rPr>
        <w:t xml:space="preserve"> Museum of Decorative Arts</w:t>
      </w:r>
    </w:p>
    <w:p w14:paraId="7FC08138" w14:textId="77777777" w:rsidR="00804AE9" w:rsidRDefault="00804AE9" w:rsidP="00804AE9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b/>
          <w:szCs w:val="37"/>
        </w:rPr>
      </w:pPr>
    </w:p>
    <w:p w14:paraId="1ADBC386" w14:textId="62BC594F" w:rsidR="005852D7" w:rsidRPr="007F1C91" w:rsidRDefault="00185D23" w:rsidP="002F3EDF">
      <w:pPr>
        <w:rPr>
          <w:rFonts w:asciiTheme="majorHAnsi" w:hAnsiTheme="majorHAnsi" w:cs="Calibri"/>
          <w:b/>
          <w:szCs w:val="37"/>
        </w:rPr>
      </w:pPr>
      <w:r w:rsidRPr="007F1C91">
        <w:rPr>
          <w:rFonts w:asciiTheme="majorHAnsi" w:hAnsiTheme="majorHAnsi" w:cs="Calibri"/>
          <w:b/>
          <w:szCs w:val="37"/>
        </w:rPr>
        <w:t>Friday, March</w:t>
      </w:r>
      <w:r w:rsidR="008D1E89">
        <w:rPr>
          <w:rFonts w:asciiTheme="majorHAnsi" w:hAnsiTheme="majorHAnsi" w:cs="Calibri"/>
          <w:b/>
          <w:szCs w:val="37"/>
        </w:rPr>
        <w:t xml:space="preserve"> 7,</w:t>
      </w:r>
      <w:r w:rsidRPr="007F1C91">
        <w:rPr>
          <w:rFonts w:asciiTheme="majorHAnsi" w:hAnsiTheme="majorHAnsi" w:cs="Calibri"/>
          <w:b/>
          <w:szCs w:val="37"/>
        </w:rPr>
        <w:t xml:space="preserve"> 20</w:t>
      </w:r>
      <w:r w:rsidR="006731AA" w:rsidRPr="007F1C91">
        <w:rPr>
          <w:rFonts w:asciiTheme="majorHAnsi" w:hAnsiTheme="majorHAnsi" w:cs="Calibri"/>
          <w:b/>
          <w:szCs w:val="37"/>
        </w:rPr>
        <w:t>2</w:t>
      </w:r>
      <w:r w:rsidR="008D1E89">
        <w:rPr>
          <w:rFonts w:asciiTheme="majorHAnsi" w:hAnsiTheme="majorHAnsi" w:cs="Calibri"/>
          <w:b/>
          <w:szCs w:val="37"/>
        </w:rPr>
        <w:t>5</w:t>
      </w:r>
    </w:p>
    <w:p w14:paraId="3625D355" w14:textId="77777777" w:rsidR="00D740AB" w:rsidRPr="007F1C91" w:rsidRDefault="00D740AB" w:rsidP="00466BB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0"/>
          <w:szCs w:val="20"/>
        </w:rPr>
      </w:pPr>
    </w:p>
    <w:p w14:paraId="26DB0B72" w14:textId="77777777" w:rsidR="00185D23" w:rsidRPr="007F1C91" w:rsidRDefault="00185D23" w:rsidP="00466BB6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szCs w:val="37"/>
        </w:rPr>
      </w:pPr>
      <w:r w:rsidRPr="007F1C91">
        <w:rPr>
          <w:rFonts w:asciiTheme="majorHAnsi" w:hAnsiTheme="majorHAnsi" w:cs="Calibri"/>
          <w:szCs w:val="37"/>
        </w:rPr>
        <w:t xml:space="preserve">8:00 am </w:t>
      </w:r>
      <w:r w:rsidR="00FB0904" w:rsidRPr="007F1C91">
        <w:rPr>
          <w:rFonts w:asciiTheme="majorHAnsi" w:hAnsiTheme="majorHAnsi" w:cs="Calibri"/>
          <w:szCs w:val="37"/>
        </w:rPr>
        <w:tab/>
      </w:r>
      <w:r w:rsidRPr="007F1C91">
        <w:rPr>
          <w:rFonts w:asciiTheme="majorHAnsi" w:hAnsiTheme="majorHAnsi" w:cs="Calibri"/>
          <w:b/>
          <w:szCs w:val="37"/>
        </w:rPr>
        <w:t>Informal Networking Breakfast</w:t>
      </w:r>
      <w:r w:rsidRPr="007F1C91">
        <w:rPr>
          <w:rFonts w:asciiTheme="majorHAnsi" w:hAnsiTheme="majorHAnsi" w:cs="Calibri"/>
          <w:szCs w:val="37"/>
        </w:rPr>
        <w:t xml:space="preserve"> </w:t>
      </w:r>
    </w:p>
    <w:p w14:paraId="771515AD" w14:textId="77777777" w:rsidR="003F2AEE" w:rsidRPr="007F1C91" w:rsidRDefault="003F2AEE" w:rsidP="003F2AEE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szCs w:val="37"/>
        </w:rPr>
      </w:pPr>
    </w:p>
    <w:p w14:paraId="6D777863" w14:textId="0D521836" w:rsidR="004113C9" w:rsidRPr="004113C9" w:rsidRDefault="53902D5D" w:rsidP="4DE70A10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b/>
          <w:bCs/>
          <w:sz w:val="22"/>
          <w:szCs w:val="22"/>
        </w:rPr>
      </w:pPr>
      <w:r w:rsidRPr="4DE70A10">
        <w:rPr>
          <w:rFonts w:asciiTheme="majorHAnsi" w:hAnsiTheme="majorHAnsi" w:cs="Calibri"/>
        </w:rPr>
        <w:t>9:00 am</w:t>
      </w:r>
      <w:r w:rsidR="004113C9">
        <w:tab/>
      </w:r>
      <w:r w:rsidR="00D61D47" w:rsidRPr="4DE70A10">
        <w:rPr>
          <w:rFonts w:asciiTheme="majorHAnsi" w:hAnsiTheme="majorHAnsi" w:cstheme="majorBidi"/>
          <w:b/>
          <w:bCs/>
        </w:rPr>
        <w:t xml:space="preserve">Labor </w:t>
      </w:r>
      <w:r w:rsidR="000C3279">
        <w:rPr>
          <w:rFonts w:asciiTheme="majorHAnsi" w:hAnsiTheme="majorHAnsi" w:cstheme="majorBidi"/>
          <w:b/>
          <w:bCs/>
        </w:rPr>
        <w:t>Relations Around the World</w:t>
      </w:r>
    </w:p>
    <w:p w14:paraId="68F5542B" w14:textId="5A3BA4BC" w:rsidR="000C3279" w:rsidRDefault="000C3279" w:rsidP="000C3279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="Calibri"/>
          <w:i/>
          <w:iCs/>
        </w:rPr>
      </w:pPr>
      <w:r w:rsidRPr="000C3279">
        <w:rPr>
          <w:rFonts w:asciiTheme="majorHAnsi" w:hAnsiTheme="majorHAnsi" w:cs="Calibri"/>
          <w:b/>
          <w:bCs/>
        </w:rPr>
        <w:t xml:space="preserve">Discussion Leaders: Gerlind </w:t>
      </w:r>
      <w:r w:rsidRPr="000C3279">
        <w:rPr>
          <w:rFonts w:ascii="Verdana" w:hAnsi="Verdana" w:cs="Calibri"/>
          <w:b/>
          <w:bCs/>
          <w:color w:val="000000"/>
          <w:sz w:val="20"/>
          <w:szCs w:val="20"/>
          <w:shd w:val="clear" w:color="auto" w:fill="FFFFFF"/>
        </w:rPr>
        <w:t>Wisskirchen, Mercedes Balado and Filip Saelens</w:t>
      </w:r>
    </w:p>
    <w:p w14:paraId="2A42B5A6" w14:textId="02E38B74" w:rsidR="004113C9" w:rsidRPr="004113C9" w:rsidRDefault="004113C9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="Calibri"/>
          <w:b/>
          <w:bCs/>
          <w:sz w:val="22"/>
          <w:szCs w:val="22"/>
        </w:rPr>
      </w:pPr>
    </w:p>
    <w:p w14:paraId="6893C6E5" w14:textId="10F642B6" w:rsidR="003F2AEE" w:rsidRPr="007F1C91" w:rsidRDefault="12CB5BD6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theme="majorBidi"/>
        </w:rPr>
      </w:pPr>
      <w:r w:rsidRPr="4DE70A10">
        <w:rPr>
          <w:rFonts w:asciiTheme="majorHAnsi" w:hAnsiTheme="majorHAnsi" w:cstheme="majorBidi"/>
        </w:rPr>
        <w:t>-</w:t>
      </w:r>
      <w:r w:rsidR="000C3279">
        <w:rPr>
          <w:rFonts w:asciiTheme="majorHAnsi" w:hAnsiTheme="majorHAnsi" w:cstheme="majorBidi"/>
        </w:rPr>
        <w:t xml:space="preserve">New reforms in labor laws and trends in </w:t>
      </w:r>
      <w:r w:rsidRPr="4DE70A10">
        <w:rPr>
          <w:rFonts w:asciiTheme="majorHAnsi" w:hAnsiTheme="majorHAnsi" w:cstheme="majorBidi"/>
        </w:rPr>
        <w:t>Latin America</w:t>
      </w:r>
    </w:p>
    <w:p w14:paraId="7CA1E322" w14:textId="45BEF044" w:rsidR="003F2AEE" w:rsidRDefault="12CB5BD6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theme="majorBidi"/>
        </w:rPr>
      </w:pPr>
      <w:r w:rsidRPr="4DE70A10">
        <w:rPr>
          <w:rFonts w:asciiTheme="majorHAnsi" w:hAnsiTheme="majorHAnsi" w:cstheme="majorBidi"/>
        </w:rPr>
        <w:t>-E</w:t>
      </w:r>
      <w:r w:rsidR="000C3279">
        <w:rPr>
          <w:rFonts w:asciiTheme="majorHAnsi" w:hAnsiTheme="majorHAnsi" w:cstheme="majorBidi"/>
        </w:rPr>
        <w:t xml:space="preserve">uropean Union latest directives. </w:t>
      </w:r>
    </w:p>
    <w:p w14:paraId="583E268A" w14:textId="06ED9218" w:rsidR="000C3279" w:rsidRDefault="000C3279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- How these reforms and new trends affect HR and business </w:t>
      </w:r>
    </w:p>
    <w:p w14:paraId="630A5D6C" w14:textId="41333328" w:rsidR="000C3279" w:rsidRDefault="000C3279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-Union reactions to reforms</w:t>
      </w:r>
    </w:p>
    <w:p w14:paraId="643E5B19" w14:textId="53F441AA" w:rsidR="000C3279" w:rsidRPr="007F1C91" w:rsidRDefault="000C3279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- Social and economic impact of reforms.</w:t>
      </w:r>
    </w:p>
    <w:p w14:paraId="23FC6935" w14:textId="2E46CA82" w:rsidR="003F2AEE" w:rsidRPr="007F1C91" w:rsidRDefault="003F2AEE" w:rsidP="4DE70A10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</w:rPr>
      </w:pPr>
    </w:p>
    <w:p w14:paraId="678CC754" w14:textId="77777777" w:rsidR="00785C81" w:rsidRPr="007F1C91" w:rsidRDefault="00785C81" w:rsidP="00785C81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b/>
          <w:szCs w:val="37"/>
        </w:rPr>
      </w:pPr>
      <w:r w:rsidRPr="007F1C91">
        <w:rPr>
          <w:rFonts w:asciiTheme="majorHAnsi" w:hAnsiTheme="majorHAnsi" w:cs="Calibri"/>
          <w:szCs w:val="37"/>
        </w:rPr>
        <w:t>10:30 am</w:t>
      </w:r>
      <w:r w:rsidRPr="007F1C91">
        <w:rPr>
          <w:rFonts w:asciiTheme="majorHAnsi" w:hAnsiTheme="majorHAnsi" w:cs="Calibri"/>
          <w:szCs w:val="37"/>
        </w:rPr>
        <w:tab/>
      </w:r>
      <w:r w:rsidRPr="007F1C91">
        <w:rPr>
          <w:rFonts w:asciiTheme="majorHAnsi" w:hAnsiTheme="majorHAnsi" w:cs="Calibri"/>
          <w:b/>
          <w:szCs w:val="37"/>
        </w:rPr>
        <w:t>Break</w:t>
      </w:r>
    </w:p>
    <w:p w14:paraId="1EC7C792" w14:textId="77777777" w:rsidR="00785C81" w:rsidRPr="007F1C91" w:rsidRDefault="00785C81" w:rsidP="00785C81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sz w:val="20"/>
          <w:szCs w:val="20"/>
        </w:rPr>
      </w:pPr>
    </w:p>
    <w:p w14:paraId="0A66E068" w14:textId="533E3D55" w:rsidR="004113C9" w:rsidRDefault="00785C81" w:rsidP="4DE70A10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b/>
          <w:bCs/>
        </w:rPr>
      </w:pPr>
      <w:r w:rsidRPr="4DE70A10">
        <w:rPr>
          <w:rFonts w:asciiTheme="majorHAnsi" w:hAnsiTheme="majorHAnsi" w:cs="Calibri"/>
        </w:rPr>
        <w:t>10:45 am</w:t>
      </w:r>
      <w:r>
        <w:tab/>
      </w:r>
      <w:r w:rsidR="1B40C81F" w:rsidRPr="4DE70A10">
        <w:rPr>
          <w:rFonts w:asciiTheme="majorHAnsi" w:hAnsiTheme="majorHAnsi" w:cs="Calibri"/>
          <w:b/>
          <w:bCs/>
        </w:rPr>
        <w:t xml:space="preserve">Restrictive covenants: </w:t>
      </w:r>
      <w:r w:rsidR="004113C9" w:rsidRPr="4DE70A10">
        <w:rPr>
          <w:rFonts w:asciiTheme="majorHAnsi" w:hAnsiTheme="majorHAnsi" w:cs="Calibri"/>
          <w:b/>
          <w:bCs/>
        </w:rPr>
        <w:t xml:space="preserve">What’s new? </w:t>
      </w:r>
    </w:p>
    <w:p w14:paraId="102ED813" w14:textId="22142A32" w:rsidR="000C3279" w:rsidRDefault="000C3279" w:rsidP="000C3279">
      <w:pPr>
        <w:widowControl w:val="0"/>
        <w:ind w:left="2410" w:hanging="250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>Discussion Leader: Carolyn Knox</w:t>
      </w:r>
      <w:r w:rsidR="00BA1105">
        <w:rPr>
          <w:rFonts w:asciiTheme="majorHAnsi" w:hAnsiTheme="majorHAnsi" w:cs="Calibri"/>
          <w:b/>
          <w:bCs/>
        </w:rPr>
        <w:t xml:space="preserve"> and </w:t>
      </w:r>
      <w:r w:rsidR="0039695F">
        <w:rPr>
          <w:rFonts w:asciiTheme="majorHAnsi" w:hAnsiTheme="majorHAnsi" w:cs="Calibri"/>
          <w:b/>
          <w:bCs/>
        </w:rPr>
        <w:t>Gunda Niehaus</w:t>
      </w:r>
    </w:p>
    <w:p w14:paraId="184E1E54" w14:textId="0C058887" w:rsidR="000C3279" w:rsidRDefault="000C3279" w:rsidP="000C3279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alibri"/>
          <w:lang w:val="fr-FR"/>
        </w:rPr>
      </w:pPr>
      <w:r w:rsidRPr="000C3279">
        <w:rPr>
          <w:rFonts w:asciiTheme="majorHAnsi" w:hAnsiTheme="majorHAnsi" w:cs="Calibri"/>
          <w:lang w:val="fr-FR"/>
        </w:rPr>
        <w:t>Non-</w:t>
      </w:r>
      <w:proofErr w:type="spellStart"/>
      <w:r w:rsidRPr="000C3279">
        <w:rPr>
          <w:rFonts w:asciiTheme="majorHAnsi" w:hAnsiTheme="majorHAnsi" w:cs="Calibri"/>
          <w:lang w:val="fr-FR"/>
        </w:rPr>
        <w:t>competes</w:t>
      </w:r>
      <w:proofErr w:type="spellEnd"/>
      <w:r w:rsidRPr="000C3279">
        <w:rPr>
          <w:rFonts w:asciiTheme="majorHAnsi" w:hAnsiTheme="majorHAnsi" w:cs="Calibri"/>
          <w:lang w:val="fr-FR"/>
        </w:rPr>
        <w:t>, Trade secrets, Non-</w:t>
      </w:r>
      <w:proofErr w:type="spellStart"/>
      <w:r w:rsidRPr="000C3279">
        <w:rPr>
          <w:rFonts w:asciiTheme="majorHAnsi" w:hAnsiTheme="majorHAnsi" w:cs="Calibri"/>
          <w:lang w:val="fr-FR"/>
        </w:rPr>
        <w:t>solicitation</w:t>
      </w:r>
      <w:proofErr w:type="spellEnd"/>
      <w:r w:rsidRPr="000C3279">
        <w:rPr>
          <w:rFonts w:asciiTheme="majorHAnsi" w:hAnsiTheme="majorHAnsi" w:cs="Calibri"/>
          <w:lang w:val="fr-FR"/>
        </w:rPr>
        <w:t xml:space="preserve"> clauses </w:t>
      </w:r>
    </w:p>
    <w:p w14:paraId="4B534CA1" w14:textId="4123D967" w:rsidR="00F168D5" w:rsidRDefault="00F168D5" w:rsidP="000C3279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alibri"/>
          <w:lang w:val="fr-FR"/>
        </w:rPr>
      </w:pPr>
      <w:r>
        <w:rPr>
          <w:rFonts w:asciiTheme="majorHAnsi" w:hAnsiTheme="majorHAnsi" w:cs="Calibri"/>
          <w:lang w:val="fr-FR"/>
        </w:rPr>
        <w:t xml:space="preserve">Impact of people </w:t>
      </w:r>
      <w:proofErr w:type="spellStart"/>
      <w:r>
        <w:rPr>
          <w:rFonts w:asciiTheme="majorHAnsi" w:hAnsiTheme="majorHAnsi" w:cs="Calibri"/>
          <w:lang w:val="fr-FR"/>
        </w:rPr>
        <w:t>moving</w:t>
      </w:r>
      <w:proofErr w:type="spellEnd"/>
      <w:r>
        <w:rPr>
          <w:rFonts w:asciiTheme="majorHAnsi" w:hAnsiTheme="majorHAnsi" w:cs="Calibri"/>
          <w:lang w:val="fr-FR"/>
        </w:rPr>
        <w:t xml:space="preserve"> to </w:t>
      </w:r>
      <w:proofErr w:type="spellStart"/>
      <w:r>
        <w:rPr>
          <w:rFonts w:asciiTheme="majorHAnsi" w:hAnsiTheme="majorHAnsi" w:cs="Calibri"/>
          <w:lang w:val="fr-FR"/>
        </w:rPr>
        <w:t>competition</w:t>
      </w:r>
      <w:proofErr w:type="spellEnd"/>
    </w:p>
    <w:p w14:paraId="44A67ECC" w14:textId="5705A335" w:rsidR="00B1228C" w:rsidRPr="0039695F" w:rsidRDefault="00A42026" w:rsidP="0039695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alibri"/>
          <w:lang w:val="fr-FR"/>
        </w:rPr>
      </w:pPr>
      <w:proofErr w:type="spellStart"/>
      <w:r>
        <w:rPr>
          <w:rFonts w:asciiTheme="majorHAnsi" w:hAnsiTheme="majorHAnsi" w:cs="Calibri"/>
          <w:lang w:val="fr-FR"/>
        </w:rPr>
        <w:t>Developing</w:t>
      </w:r>
      <w:proofErr w:type="spellEnd"/>
      <w:r>
        <w:rPr>
          <w:rFonts w:asciiTheme="majorHAnsi" w:hAnsiTheme="majorHAnsi" w:cs="Calibri"/>
          <w:lang w:val="fr-FR"/>
        </w:rPr>
        <w:t xml:space="preserve"> </w:t>
      </w:r>
      <w:proofErr w:type="spellStart"/>
      <w:r>
        <w:rPr>
          <w:rFonts w:asciiTheme="majorHAnsi" w:hAnsiTheme="majorHAnsi" w:cs="Calibri"/>
          <w:lang w:val="fr-FR"/>
        </w:rPr>
        <w:t>strategies</w:t>
      </w:r>
      <w:proofErr w:type="spellEnd"/>
      <w:r>
        <w:rPr>
          <w:rFonts w:asciiTheme="majorHAnsi" w:hAnsiTheme="majorHAnsi" w:cs="Calibri"/>
          <w:lang w:val="fr-FR"/>
        </w:rPr>
        <w:t xml:space="preserve"> to </w:t>
      </w:r>
      <w:proofErr w:type="spellStart"/>
      <w:r>
        <w:rPr>
          <w:rFonts w:asciiTheme="majorHAnsi" w:hAnsiTheme="majorHAnsi" w:cs="Calibri"/>
          <w:lang w:val="fr-FR"/>
        </w:rPr>
        <w:t>protect</w:t>
      </w:r>
      <w:proofErr w:type="spellEnd"/>
      <w:r>
        <w:rPr>
          <w:rFonts w:asciiTheme="majorHAnsi" w:hAnsiTheme="majorHAnsi" w:cs="Calibri"/>
          <w:lang w:val="fr-FR"/>
        </w:rPr>
        <w:t xml:space="preserve"> </w:t>
      </w:r>
      <w:proofErr w:type="spellStart"/>
      <w:r>
        <w:rPr>
          <w:rFonts w:asciiTheme="majorHAnsi" w:hAnsiTheme="majorHAnsi" w:cs="Calibri"/>
          <w:lang w:val="fr-FR"/>
        </w:rPr>
        <w:t>companies</w:t>
      </w:r>
      <w:proofErr w:type="spellEnd"/>
      <w:r>
        <w:rPr>
          <w:rFonts w:asciiTheme="majorHAnsi" w:hAnsiTheme="majorHAnsi" w:cs="Calibri"/>
          <w:lang w:val="fr-FR"/>
        </w:rPr>
        <w:t xml:space="preserve"> assets</w:t>
      </w:r>
    </w:p>
    <w:p w14:paraId="079EBC45" w14:textId="45AA8A94" w:rsidR="4DE70A10" w:rsidRPr="003C3639" w:rsidRDefault="4DE70A10" w:rsidP="4DE70A10">
      <w:pPr>
        <w:widowControl w:val="0"/>
        <w:ind w:left="720"/>
        <w:rPr>
          <w:rFonts w:asciiTheme="majorHAnsi" w:hAnsiTheme="majorHAnsi" w:cs="Calibri"/>
          <w:b/>
          <w:bCs/>
          <w:lang w:val="fr-FR"/>
        </w:rPr>
      </w:pPr>
    </w:p>
    <w:p w14:paraId="39AB7E9A" w14:textId="0324B85C" w:rsidR="0039695F" w:rsidRDefault="003D4A7F" w:rsidP="0039695F">
      <w:pPr>
        <w:widowControl w:val="0"/>
        <w:autoSpaceDE w:val="0"/>
        <w:autoSpaceDN w:val="0"/>
        <w:adjustRightInd w:val="0"/>
        <w:spacing w:after="240"/>
        <w:ind w:left="2160" w:hanging="2160"/>
        <w:rPr>
          <w:rFonts w:asciiTheme="majorHAnsi" w:hAnsiTheme="majorHAnsi" w:cs="Calibri"/>
          <w:b/>
          <w:szCs w:val="37"/>
        </w:rPr>
      </w:pPr>
      <w:r w:rsidRPr="007F1C91">
        <w:rPr>
          <w:rFonts w:asciiTheme="majorHAnsi" w:hAnsiTheme="majorHAnsi" w:cs="Calibri"/>
          <w:szCs w:val="37"/>
        </w:rPr>
        <w:t>12:</w:t>
      </w:r>
      <w:r w:rsidR="009061A5" w:rsidRPr="007F1C91">
        <w:rPr>
          <w:rFonts w:asciiTheme="majorHAnsi" w:hAnsiTheme="majorHAnsi" w:cs="Calibri"/>
          <w:szCs w:val="37"/>
        </w:rPr>
        <w:t>30</w:t>
      </w:r>
      <w:r w:rsidRPr="007F1C91">
        <w:rPr>
          <w:rFonts w:asciiTheme="majorHAnsi" w:hAnsiTheme="majorHAnsi" w:cs="Calibri"/>
          <w:szCs w:val="37"/>
        </w:rPr>
        <w:t xml:space="preserve"> pm</w:t>
      </w:r>
      <w:r w:rsidRPr="007F1C91">
        <w:rPr>
          <w:rFonts w:asciiTheme="majorHAnsi" w:hAnsiTheme="majorHAnsi" w:cs="Calibri"/>
          <w:szCs w:val="37"/>
        </w:rPr>
        <w:tab/>
      </w:r>
      <w:r w:rsidR="00185D23" w:rsidRPr="007F1C91">
        <w:rPr>
          <w:rFonts w:asciiTheme="majorHAnsi" w:hAnsiTheme="majorHAnsi" w:cs="Calibri"/>
          <w:b/>
          <w:szCs w:val="37"/>
        </w:rPr>
        <w:t>Lunch</w:t>
      </w:r>
    </w:p>
    <w:p w14:paraId="6A59C30D" w14:textId="2EC064EB" w:rsidR="00FD7592" w:rsidRPr="008D0FD9" w:rsidRDefault="00185D23" w:rsidP="4DE70A10">
      <w:pPr>
        <w:widowControl w:val="0"/>
        <w:autoSpaceDE w:val="0"/>
        <w:autoSpaceDN w:val="0"/>
        <w:adjustRightInd w:val="0"/>
        <w:ind w:left="2160" w:hanging="2160"/>
        <w:rPr>
          <w:rFonts w:asciiTheme="majorHAnsi" w:hAnsiTheme="majorHAnsi" w:cs="Calibri"/>
          <w:b/>
          <w:bCs/>
        </w:rPr>
      </w:pPr>
      <w:r w:rsidRPr="4DE70A10">
        <w:rPr>
          <w:rFonts w:asciiTheme="majorHAnsi" w:hAnsiTheme="majorHAnsi" w:cs="Calibri"/>
        </w:rPr>
        <w:t>1:</w:t>
      </w:r>
      <w:r w:rsidR="009061A5" w:rsidRPr="4DE70A10">
        <w:rPr>
          <w:rFonts w:asciiTheme="majorHAnsi" w:hAnsiTheme="majorHAnsi" w:cs="Calibri"/>
        </w:rPr>
        <w:t>30</w:t>
      </w:r>
      <w:r w:rsidR="003F2AEE" w:rsidRPr="4DE70A10">
        <w:rPr>
          <w:rFonts w:asciiTheme="majorHAnsi" w:hAnsiTheme="majorHAnsi" w:cs="Calibri"/>
        </w:rPr>
        <w:t xml:space="preserve"> </w:t>
      </w:r>
      <w:r w:rsidRPr="4DE70A10">
        <w:rPr>
          <w:rFonts w:asciiTheme="majorHAnsi" w:hAnsiTheme="majorHAnsi" w:cs="Calibri"/>
        </w:rPr>
        <w:t>pm</w:t>
      </w:r>
      <w:r>
        <w:tab/>
      </w:r>
      <w:r w:rsidR="004113C9" w:rsidRPr="4DE70A10">
        <w:rPr>
          <w:rFonts w:asciiTheme="majorHAnsi" w:hAnsiTheme="majorHAnsi" w:cs="Calibri"/>
          <w:b/>
          <w:bCs/>
        </w:rPr>
        <w:t xml:space="preserve">The World Under </w:t>
      </w:r>
      <w:r w:rsidR="004113C9" w:rsidRPr="4DE70A10">
        <w:rPr>
          <w:rFonts w:asciiTheme="majorHAnsi" w:hAnsiTheme="majorHAnsi" w:cs="Calibri"/>
          <w:b/>
          <w:bCs/>
          <w:sz w:val="20"/>
          <w:szCs w:val="20"/>
        </w:rPr>
        <w:t>trump II</w:t>
      </w:r>
      <w:r w:rsidR="004113C9" w:rsidRPr="4DE70A10">
        <w:rPr>
          <w:rFonts w:asciiTheme="majorHAnsi" w:hAnsiTheme="majorHAnsi" w:cs="Calibri"/>
          <w:b/>
          <w:bCs/>
        </w:rPr>
        <w:t xml:space="preserve">:  What </w:t>
      </w:r>
      <w:r w:rsidR="7CACA69A" w:rsidRPr="4DE70A10">
        <w:rPr>
          <w:rFonts w:asciiTheme="majorHAnsi" w:hAnsiTheme="majorHAnsi" w:cs="Calibri"/>
          <w:b/>
          <w:bCs/>
        </w:rPr>
        <w:t xml:space="preserve">has been done, what </w:t>
      </w:r>
      <w:r w:rsidR="004113C9" w:rsidRPr="4DE70A10">
        <w:rPr>
          <w:rFonts w:asciiTheme="majorHAnsi" w:hAnsiTheme="majorHAnsi" w:cs="Calibri"/>
          <w:b/>
          <w:bCs/>
        </w:rPr>
        <w:t xml:space="preserve">can we expect and how to prepare for it? </w:t>
      </w:r>
    </w:p>
    <w:p w14:paraId="4C05024D" w14:textId="15077CE1" w:rsidR="004113C9" w:rsidRPr="000C3279" w:rsidRDefault="000C3279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="Calibri"/>
          <w:b/>
          <w:bCs/>
          <w:lang w:val="fr-FR"/>
        </w:rPr>
      </w:pPr>
      <w:r>
        <w:rPr>
          <w:rFonts w:asciiTheme="majorHAnsi" w:hAnsiTheme="majorHAnsi" w:cs="Calibri"/>
          <w:b/>
          <w:bCs/>
          <w:lang w:val="fr-FR"/>
        </w:rPr>
        <w:t xml:space="preserve">Discussion Leader : </w:t>
      </w:r>
      <w:r w:rsidR="003A3FE2">
        <w:rPr>
          <w:rFonts w:asciiTheme="majorHAnsi" w:hAnsiTheme="majorHAnsi" w:cs="Calibri"/>
          <w:b/>
          <w:bCs/>
          <w:lang w:val="fr-FR"/>
        </w:rPr>
        <w:t>Roselyn Sands</w:t>
      </w:r>
    </w:p>
    <w:p w14:paraId="448F5DBB" w14:textId="6EAE606F" w:rsidR="007D4648" w:rsidRDefault="268ABD78" w:rsidP="4DE70A10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>-</w:t>
      </w:r>
      <w:r w:rsidR="7A2EC677" w:rsidRPr="4DE70A10">
        <w:rPr>
          <w:rFonts w:asciiTheme="majorHAnsi" w:hAnsiTheme="majorHAnsi" w:cs="Calibri"/>
        </w:rPr>
        <w:t xml:space="preserve">Will countries follow his lead? </w:t>
      </w:r>
    </w:p>
    <w:p w14:paraId="6CF0BCE4" w14:textId="36DF1421" w:rsidR="007D4648" w:rsidRDefault="2D6EB4E5" w:rsidP="4DE70A1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>Cutting government</w:t>
      </w:r>
      <w:r w:rsidR="2A0F1153" w:rsidRPr="4DE70A10">
        <w:rPr>
          <w:rFonts w:asciiTheme="majorHAnsi" w:hAnsiTheme="majorHAnsi" w:cs="Calibri"/>
        </w:rPr>
        <w:t xml:space="preserve"> to reduce deficits</w:t>
      </w:r>
      <w:r w:rsidRPr="4DE70A10">
        <w:rPr>
          <w:rFonts w:asciiTheme="majorHAnsi" w:hAnsiTheme="majorHAnsi" w:cs="Calibri"/>
        </w:rPr>
        <w:t xml:space="preserve">? </w:t>
      </w:r>
    </w:p>
    <w:p w14:paraId="33A100AD" w14:textId="46CC173C" w:rsidR="007D4648" w:rsidRDefault="2D6EB4E5" w:rsidP="4DE70A1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 xml:space="preserve">Immigration /deportation? </w:t>
      </w:r>
    </w:p>
    <w:p w14:paraId="55F0625C" w14:textId="159BD66E" w:rsidR="007D4648" w:rsidRDefault="2D6EB4E5" w:rsidP="4DE70A1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 xml:space="preserve">Tariffs impact on employment?  </w:t>
      </w:r>
    </w:p>
    <w:p w14:paraId="5E7D6F2F" w14:textId="49245263" w:rsidR="007D4648" w:rsidRDefault="2D6EB4E5" w:rsidP="4DE70A1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 xml:space="preserve">Will the US lose its lead or regain more leadership? </w:t>
      </w:r>
    </w:p>
    <w:p w14:paraId="7E4B966E" w14:textId="1EAAA0C3" w:rsidR="007D4648" w:rsidRDefault="0708AD9F" w:rsidP="4DE70A10">
      <w:pPr>
        <w:widowControl w:val="0"/>
        <w:autoSpaceDE w:val="0"/>
        <w:autoSpaceDN w:val="0"/>
        <w:adjustRightInd w:val="0"/>
        <w:ind w:left="1440" w:firstLine="720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>- What are CEOs thinking? Impact on employment?</w:t>
      </w:r>
    </w:p>
    <w:p w14:paraId="3C379D06" w14:textId="32C14FCE" w:rsidR="00FA3AD2" w:rsidRPr="0039695F" w:rsidRDefault="2BCF4777" w:rsidP="0039695F">
      <w:pPr>
        <w:widowControl w:val="0"/>
        <w:autoSpaceDE w:val="0"/>
        <w:autoSpaceDN w:val="0"/>
        <w:adjustRightInd w:val="0"/>
        <w:ind w:left="2160"/>
        <w:rPr>
          <w:rFonts w:asciiTheme="majorHAnsi" w:hAnsiTheme="majorHAnsi" w:cs="Calibri"/>
        </w:rPr>
      </w:pPr>
      <w:r w:rsidRPr="4DE70A10">
        <w:rPr>
          <w:rFonts w:asciiTheme="majorHAnsi" w:hAnsiTheme="majorHAnsi" w:cs="Calibri"/>
        </w:rPr>
        <w:t xml:space="preserve"> </w:t>
      </w:r>
      <w:r w:rsidR="005F673A">
        <w:rPr>
          <w:rFonts w:asciiTheme="majorHAnsi" w:hAnsiTheme="majorHAnsi" w:cs="Calibri"/>
          <w:b/>
          <w:szCs w:val="37"/>
        </w:rPr>
        <w:tab/>
      </w:r>
      <w:r w:rsidR="005F673A">
        <w:rPr>
          <w:rFonts w:asciiTheme="majorHAnsi" w:hAnsiTheme="majorHAnsi" w:cs="Calibri"/>
          <w:b/>
          <w:szCs w:val="37"/>
        </w:rPr>
        <w:tab/>
      </w:r>
      <w:r w:rsidR="005F673A">
        <w:rPr>
          <w:rFonts w:asciiTheme="majorHAnsi" w:hAnsiTheme="majorHAnsi" w:cs="Calibri"/>
          <w:b/>
          <w:szCs w:val="37"/>
        </w:rPr>
        <w:tab/>
      </w:r>
      <w:r w:rsidR="005F673A">
        <w:rPr>
          <w:rFonts w:asciiTheme="majorHAnsi" w:hAnsiTheme="majorHAnsi" w:cs="Calibri"/>
          <w:b/>
          <w:szCs w:val="37"/>
        </w:rPr>
        <w:tab/>
      </w:r>
      <w:r w:rsidR="005F673A">
        <w:rPr>
          <w:rFonts w:asciiTheme="majorHAnsi" w:hAnsiTheme="majorHAnsi" w:cs="Calibri"/>
          <w:b/>
          <w:szCs w:val="37"/>
        </w:rPr>
        <w:tab/>
      </w:r>
      <w:r w:rsidR="005F673A">
        <w:rPr>
          <w:rFonts w:asciiTheme="majorHAnsi" w:hAnsiTheme="majorHAnsi" w:cs="Calibri"/>
          <w:b/>
          <w:szCs w:val="37"/>
        </w:rPr>
        <w:tab/>
      </w:r>
    </w:p>
    <w:p w14:paraId="68139908" w14:textId="1EA90A3C" w:rsidR="00185D23" w:rsidRPr="007F1C91" w:rsidRDefault="00F634E8" w:rsidP="003D4A7F">
      <w:pPr>
        <w:widowControl w:val="0"/>
        <w:autoSpaceDE w:val="0"/>
        <w:autoSpaceDN w:val="0"/>
        <w:adjustRightInd w:val="0"/>
        <w:spacing w:after="240"/>
        <w:ind w:left="2160" w:hanging="2160"/>
        <w:rPr>
          <w:rFonts w:asciiTheme="majorHAnsi" w:hAnsiTheme="majorHAnsi" w:cs="Calibri"/>
          <w:szCs w:val="37"/>
        </w:rPr>
      </w:pPr>
      <w:r w:rsidRPr="007F1C91">
        <w:rPr>
          <w:rFonts w:asciiTheme="majorHAnsi" w:hAnsiTheme="majorHAnsi" w:cs="Calibri"/>
          <w:szCs w:val="37"/>
        </w:rPr>
        <w:t>3:</w:t>
      </w:r>
      <w:r w:rsidR="009061A5" w:rsidRPr="007F1C91">
        <w:rPr>
          <w:rFonts w:asciiTheme="majorHAnsi" w:hAnsiTheme="majorHAnsi" w:cs="Calibri"/>
          <w:szCs w:val="37"/>
        </w:rPr>
        <w:t>15</w:t>
      </w:r>
      <w:r w:rsidR="00185D23" w:rsidRPr="007F1C91">
        <w:rPr>
          <w:rFonts w:asciiTheme="majorHAnsi" w:hAnsiTheme="majorHAnsi" w:cs="Calibri"/>
          <w:szCs w:val="37"/>
        </w:rPr>
        <w:t>pm</w:t>
      </w:r>
      <w:r w:rsidR="003D4A7F" w:rsidRPr="007F1C91">
        <w:rPr>
          <w:rFonts w:asciiTheme="majorHAnsi" w:hAnsiTheme="majorHAnsi" w:cs="Calibri"/>
          <w:szCs w:val="37"/>
        </w:rPr>
        <w:tab/>
      </w:r>
      <w:r w:rsidR="00185D23" w:rsidRPr="007F1C91">
        <w:rPr>
          <w:rFonts w:asciiTheme="majorHAnsi" w:hAnsiTheme="majorHAnsi" w:cs="Calibri"/>
          <w:b/>
          <w:szCs w:val="37"/>
        </w:rPr>
        <w:t>Closing Remarks</w:t>
      </w:r>
    </w:p>
    <w:p w14:paraId="52E2C7BC" w14:textId="77777777" w:rsidR="00185D23" w:rsidRDefault="00F634E8" w:rsidP="003D4A7F">
      <w:pPr>
        <w:widowControl w:val="0"/>
        <w:autoSpaceDE w:val="0"/>
        <w:autoSpaceDN w:val="0"/>
        <w:adjustRightInd w:val="0"/>
        <w:spacing w:after="240"/>
        <w:ind w:left="2160" w:hanging="2160"/>
        <w:rPr>
          <w:rFonts w:asciiTheme="majorHAnsi" w:hAnsiTheme="majorHAnsi" w:cs="Calibri"/>
          <w:szCs w:val="37"/>
        </w:rPr>
      </w:pPr>
      <w:r w:rsidRPr="007F1C91">
        <w:rPr>
          <w:rFonts w:asciiTheme="majorHAnsi" w:hAnsiTheme="majorHAnsi" w:cs="Calibri"/>
          <w:szCs w:val="37"/>
        </w:rPr>
        <w:t>4:00</w:t>
      </w:r>
      <w:r w:rsidR="00185D23" w:rsidRPr="007F1C91">
        <w:rPr>
          <w:rFonts w:asciiTheme="majorHAnsi" w:hAnsiTheme="majorHAnsi" w:cs="Calibri"/>
          <w:szCs w:val="37"/>
        </w:rPr>
        <w:t xml:space="preserve"> pm</w:t>
      </w:r>
      <w:r w:rsidR="00185D23" w:rsidRPr="007F1C91">
        <w:rPr>
          <w:rFonts w:asciiTheme="majorHAnsi" w:hAnsiTheme="majorHAnsi" w:cs="Calibri"/>
          <w:szCs w:val="37"/>
        </w:rPr>
        <w:tab/>
      </w:r>
      <w:r w:rsidR="00185D23" w:rsidRPr="007F1C91">
        <w:rPr>
          <w:rFonts w:asciiTheme="majorHAnsi" w:hAnsiTheme="majorHAnsi" w:cs="Calibri"/>
          <w:b/>
          <w:szCs w:val="37"/>
        </w:rPr>
        <w:t>Business Meeting of XBHR Management Committee</w:t>
      </w:r>
      <w:r w:rsidR="00185D23" w:rsidRPr="007F1C91">
        <w:rPr>
          <w:rFonts w:asciiTheme="majorHAnsi" w:hAnsiTheme="majorHAnsi" w:cs="Calibri"/>
          <w:szCs w:val="37"/>
        </w:rPr>
        <w:t xml:space="preserve"> </w:t>
      </w:r>
      <w:r w:rsidR="00185D23" w:rsidRPr="007F1C91">
        <w:rPr>
          <w:rFonts w:asciiTheme="majorHAnsi" w:hAnsiTheme="majorHAnsi" w:cs="Calibri" w:hint="eastAsia"/>
          <w:szCs w:val="37"/>
        </w:rPr>
        <w:t> </w:t>
      </w:r>
    </w:p>
    <w:p w14:paraId="404A52E0" w14:textId="62287BC2" w:rsidR="0092332F" w:rsidRDefault="0092332F" w:rsidP="003D4A7F">
      <w:pPr>
        <w:widowControl w:val="0"/>
        <w:autoSpaceDE w:val="0"/>
        <w:autoSpaceDN w:val="0"/>
        <w:adjustRightInd w:val="0"/>
        <w:spacing w:after="240"/>
        <w:ind w:left="2160" w:hanging="2160"/>
        <w:rPr>
          <w:rFonts w:asciiTheme="majorHAnsi" w:hAnsiTheme="majorHAnsi" w:cs="Calibri"/>
          <w:szCs w:val="37"/>
        </w:rPr>
      </w:pPr>
      <w:r w:rsidRPr="008B1596">
        <w:rPr>
          <w:rFonts w:asciiTheme="majorHAnsi" w:hAnsiTheme="majorHAnsi" w:cs="Calibri"/>
          <w:szCs w:val="37"/>
        </w:rPr>
        <w:lastRenderedPageBreak/>
        <w:t>7:00 pm</w:t>
      </w:r>
      <w:r w:rsidRPr="008B1596">
        <w:rPr>
          <w:rFonts w:asciiTheme="majorHAnsi" w:hAnsiTheme="majorHAnsi" w:cs="Calibri"/>
          <w:szCs w:val="37"/>
        </w:rPr>
        <w:tab/>
      </w:r>
      <w:r w:rsidR="002B3D93" w:rsidRPr="008B1596">
        <w:rPr>
          <w:rFonts w:asciiTheme="majorHAnsi" w:hAnsiTheme="majorHAnsi" w:cs="Calibri"/>
          <w:b/>
          <w:bCs/>
          <w:szCs w:val="37"/>
        </w:rPr>
        <w:t xml:space="preserve">Volunteered </w:t>
      </w:r>
      <w:r w:rsidRPr="008B1596">
        <w:rPr>
          <w:rFonts w:asciiTheme="majorHAnsi" w:hAnsiTheme="majorHAnsi" w:cs="Calibri"/>
          <w:b/>
          <w:bCs/>
          <w:szCs w:val="37"/>
        </w:rPr>
        <w:t>Networking Dinner</w:t>
      </w:r>
      <w:r w:rsidRPr="008B1596">
        <w:rPr>
          <w:rFonts w:asciiTheme="majorHAnsi" w:hAnsiTheme="majorHAnsi" w:cs="Calibri"/>
          <w:szCs w:val="37"/>
        </w:rPr>
        <w:t xml:space="preserve"> </w:t>
      </w:r>
      <w:r w:rsidR="008D0FD9" w:rsidRPr="008B1596">
        <w:rPr>
          <w:rFonts w:asciiTheme="majorHAnsi" w:hAnsiTheme="majorHAnsi" w:cs="Calibri"/>
          <w:szCs w:val="37"/>
        </w:rPr>
        <w:t>(to be paid separately)</w:t>
      </w:r>
      <w:r w:rsidR="008D0FD9">
        <w:rPr>
          <w:rFonts w:asciiTheme="majorHAnsi" w:hAnsiTheme="majorHAnsi" w:cs="Calibri"/>
          <w:szCs w:val="37"/>
        </w:rPr>
        <w:t xml:space="preserve"> </w:t>
      </w:r>
    </w:p>
    <w:p w14:paraId="61154C7D" w14:textId="77777777" w:rsidR="008F3A93" w:rsidRPr="007F1C91" w:rsidRDefault="008F3A93" w:rsidP="00112F93">
      <w:pPr>
        <w:rPr>
          <w:rFonts w:asciiTheme="majorHAnsi" w:hAnsiTheme="majorHAnsi"/>
          <w:szCs w:val="32"/>
        </w:rPr>
      </w:pPr>
    </w:p>
    <w:sectPr w:rsidR="008F3A93" w:rsidRPr="007F1C91" w:rsidSect="00673FAD">
      <w:headerReference w:type="default" r:id="rId12"/>
      <w:footerReference w:type="default" r:id="rId13"/>
      <w:pgSz w:w="12240" w:h="15840"/>
      <w:pgMar w:top="1247" w:right="1134" w:bottom="1134" w:left="13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9BDF9" w14:textId="77777777" w:rsidR="004431D4" w:rsidRDefault="004431D4" w:rsidP="00DD1CDC">
      <w:r>
        <w:separator/>
      </w:r>
    </w:p>
  </w:endnote>
  <w:endnote w:type="continuationSeparator" w:id="0">
    <w:p w14:paraId="36FF5FCA" w14:textId="77777777" w:rsidR="004431D4" w:rsidRDefault="004431D4" w:rsidP="00DD1CDC">
      <w:r>
        <w:continuationSeparator/>
      </w:r>
    </w:p>
  </w:endnote>
  <w:endnote w:type="continuationNotice" w:id="1">
    <w:p w14:paraId="795A323D" w14:textId="77777777" w:rsidR="004431D4" w:rsidRDefault="00443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967113929"/>
      <w:docPartObj>
        <w:docPartGallery w:val="Page Numbers (Bottom of Page)"/>
        <w:docPartUnique/>
      </w:docPartObj>
    </w:sdtPr>
    <w:sdtEndPr/>
    <w:sdtContent>
      <w:p w14:paraId="32586446" w14:textId="04CBF59B" w:rsidR="00974D33" w:rsidRPr="00974D33" w:rsidRDefault="00974D33">
        <w:pPr>
          <w:pStyle w:val="Pidipagina"/>
          <w:jc w:val="right"/>
          <w:rPr>
            <w:sz w:val="16"/>
            <w:szCs w:val="16"/>
          </w:rPr>
        </w:pPr>
        <w:r w:rsidRPr="00974D33">
          <w:rPr>
            <w:sz w:val="16"/>
            <w:szCs w:val="16"/>
          </w:rPr>
          <w:fldChar w:fldCharType="begin"/>
        </w:r>
        <w:r w:rsidRPr="00974D33">
          <w:rPr>
            <w:sz w:val="16"/>
            <w:szCs w:val="16"/>
          </w:rPr>
          <w:instrText>PAGE   \* MERGEFORMAT</w:instrText>
        </w:r>
        <w:r w:rsidRPr="00974D33">
          <w:rPr>
            <w:sz w:val="16"/>
            <w:szCs w:val="16"/>
          </w:rPr>
          <w:fldChar w:fldCharType="separate"/>
        </w:r>
        <w:r w:rsidRPr="00974D33">
          <w:rPr>
            <w:sz w:val="16"/>
            <w:szCs w:val="16"/>
            <w:lang w:val="de-DE"/>
          </w:rPr>
          <w:t>2</w:t>
        </w:r>
        <w:r w:rsidRPr="00974D3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0F0D" w14:textId="77777777" w:rsidR="004431D4" w:rsidRDefault="004431D4" w:rsidP="00DD1CDC">
      <w:r>
        <w:separator/>
      </w:r>
    </w:p>
  </w:footnote>
  <w:footnote w:type="continuationSeparator" w:id="0">
    <w:p w14:paraId="1C3641CD" w14:textId="77777777" w:rsidR="004431D4" w:rsidRDefault="004431D4" w:rsidP="00DD1CDC">
      <w:r>
        <w:continuationSeparator/>
      </w:r>
    </w:p>
  </w:footnote>
  <w:footnote w:type="continuationNotice" w:id="1">
    <w:p w14:paraId="21F5E6DA" w14:textId="77777777" w:rsidR="004431D4" w:rsidRDefault="00443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19622" w14:textId="152085EF" w:rsidR="00DD1CDC" w:rsidRPr="00DD1CDC" w:rsidRDefault="00DD1CDC" w:rsidP="00DD1CDC">
    <w:pPr>
      <w:pStyle w:val="Intestazione"/>
      <w:jc w:val="right"/>
      <w:rPr>
        <w:i/>
        <w:lang w:val="de-DE"/>
      </w:rPr>
    </w:pPr>
    <w:r>
      <w:rPr>
        <w:i/>
        <w:lang w:val="de-DE"/>
      </w:rPr>
      <w:t>DRAFT</w:t>
    </w:r>
    <w:r w:rsidR="00662278">
      <w:rPr>
        <w:i/>
        <w:lang w:val="de-DE"/>
      </w:rPr>
      <w:t xml:space="preserve"> </w:t>
    </w:r>
    <w:r w:rsidR="00662278">
      <w:rPr>
        <w:i/>
        <w:lang w:val="de-DE"/>
      </w:rPr>
      <w:fldChar w:fldCharType="begin"/>
    </w:r>
    <w:r w:rsidR="00662278">
      <w:rPr>
        <w:i/>
        <w:lang w:val="de-DE"/>
      </w:rPr>
      <w:instrText xml:space="preserve"> TIME \@ "dd/MM/yy" </w:instrText>
    </w:r>
    <w:r w:rsidR="00662278">
      <w:rPr>
        <w:i/>
        <w:lang w:val="de-DE"/>
      </w:rPr>
      <w:fldChar w:fldCharType="separate"/>
    </w:r>
    <w:r w:rsidR="00126800">
      <w:rPr>
        <w:i/>
        <w:noProof/>
        <w:lang w:val="de-DE"/>
      </w:rPr>
      <w:t>10/12/24</w:t>
    </w:r>
    <w:r w:rsidR="00662278">
      <w:rPr>
        <w:i/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7140D"/>
    <w:multiLevelType w:val="multilevel"/>
    <w:tmpl w:val="D790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4527F"/>
    <w:multiLevelType w:val="multilevel"/>
    <w:tmpl w:val="19D42942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F45F1"/>
    <w:multiLevelType w:val="hybridMultilevel"/>
    <w:tmpl w:val="FFF60D0A"/>
    <w:lvl w:ilvl="0" w:tplc="71DC7C14">
      <w:numFmt w:val="bullet"/>
      <w:lvlText w:val="-"/>
      <w:lvlJc w:val="left"/>
      <w:pPr>
        <w:ind w:left="4330" w:hanging="360"/>
      </w:pPr>
      <w:rPr>
        <w:rFonts w:ascii="Calibri" w:eastAsiaTheme="minorEastAsia" w:hAnsi="Calibri" w:cs="Calibri" w:hint="default"/>
      </w:rPr>
    </w:lvl>
    <w:lvl w:ilvl="1" w:tplc="FFFFFFFF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4" w15:restartNumberingAfterBreak="0">
    <w:nsid w:val="23983FE1"/>
    <w:multiLevelType w:val="hybridMultilevel"/>
    <w:tmpl w:val="B0EA9646"/>
    <w:lvl w:ilvl="0" w:tplc="71DC7C14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4DA68F6"/>
    <w:multiLevelType w:val="hybridMultilevel"/>
    <w:tmpl w:val="27EA802A"/>
    <w:lvl w:ilvl="0" w:tplc="F9803AD4">
      <w:numFmt w:val="bullet"/>
      <w:lvlText w:val="-"/>
      <w:lvlJc w:val="left"/>
      <w:pPr>
        <w:ind w:left="3763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8882992"/>
    <w:multiLevelType w:val="hybridMultilevel"/>
    <w:tmpl w:val="1F8C9B40"/>
    <w:lvl w:ilvl="0" w:tplc="F9803AD4"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7" w15:restartNumberingAfterBreak="0">
    <w:nsid w:val="33324A96"/>
    <w:multiLevelType w:val="multilevel"/>
    <w:tmpl w:val="234A1C5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2502D"/>
    <w:multiLevelType w:val="hybridMultilevel"/>
    <w:tmpl w:val="4E14B6F4"/>
    <w:lvl w:ilvl="0" w:tplc="F9803AD4">
      <w:numFmt w:val="bullet"/>
      <w:lvlText w:val="-"/>
      <w:lvlJc w:val="left"/>
      <w:pPr>
        <w:ind w:left="81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40" w:hanging="360"/>
      </w:pPr>
      <w:rPr>
        <w:rFonts w:ascii="Wingdings" w:hAnsi="Wingdings" w:hint="default"/>
      </w:rPr>
    </w:lvl>
  </w:abstractNum>
  <w:abstractNum w:abstractNumId="9" w15:restartNumberingAfterBreak="0">
    <w:nsid w:val="33BD4D3B"/>
    <w:multiLevelType w:val="hybridMultilevel"/>
    <w:tmpl w:val="FFFFFFFF"/>
    <w:lvl w:ilvl="0" w:tplc="302C97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12634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E73CAE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5F2446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EAF684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EFB233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4A08B64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7E295CC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1912359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8E14121"/>
    <w:multiLevelType w:val="hybridMultilevel"/>
    <w:tmpl w:val="AFF272F8"/>
    <w:lvl w:ilvl="0" w:tplc="0407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1" w15:restartNumberingAfterBreak="0">
    <w:nsid w:val="3A4C3DEF"/>
    <w:multiLevelType w:val="hybridMultilevel"/>
    <w:tmpl w:val="AE6CD702"/>
    <w:lvl w:ilvl="0" w:tplc="1EA04AD8">
      <w:numFmt w:val="bullet"/>
      <w:lvlText w:val="-"/>
      <w:lvlJc w:val="left"/>
      <w:pPr>
        <w:ind w:left="39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404E27EC"/>
    <w:multiLevelType w:val="hybridMultilevel"/>
    <w:tmpl w:val="215C1178"/>
    <w:lvl w:ilvl="0" w:tplc="F9803AD4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346433C"/>
    <w:multiLevelType w:val="multilevel"/>
    <w:tmpl w:val="2C8E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B755C"/>
    <w:multiLevelType w:val="hybridMultilevel"/>
    <w:tmpl w:val="92D0E0BC"/>
    <w:lvl w:ilvl="0" w:tplc="82F6AEEE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C276F2"/>
    <w:multiLevelType w:val="hybridMultilevel"/>
    <w:tmpl w:val="6ABC1DB8"/>
    <w:lvl w:ilvl="0" w:tplc="E1287BEC">
      <w:start w:val="3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736B19F7"/>
    <w:multiLevelType w:val="multilevel"/>
    <w:tmpl w:val="A0E2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D459A"/>
    <w:multiLevelType w:val="hybridMultilevel"/>
    <w:tmpl w:val="31C829D8"/>
    <w:lvl w:ilvl="0" w:tplc="747E6828">
      <w:numFmt w:val="bullet"/>
      <w:lvlText w:val="-"/>
      <w:lvlJc w:val="left"/>
      <w:pPr>
        <w:ind w:left="39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75980DDB"/>
    <w:multiLevelType w:val="hybridMultilevel"/>
    <w:tmpl w:val="40CADFD2"/>
    <w:lvl w:ilvl="0" w:tplc="B7FA714E">
      <w:numFmt w:val="bullet"/>
      <w:lvlText w:val="-"/>
      <w:lvlJc w:val="left"/>
      <w:pPr>
        <w:ind w:left="39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7AA60932"/>
    <w:multiLevelType w:val="hybridMultilevel"/>
    <w:tmpl w:val="FC722630"/>
    <w:lvl w:ilvl="0" w:tplc="F9803AD4">
      <w:numFmt w:val="bullet"/>
      <w:lvlText w:val="-"/>
      <w:lvlJc w:val="left"/>
      <w:pPr>
        <w:ind w:left="61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93968680">
    <w:abstractNumId w:val="9"/>
  </w:num>
  <w:num w:numId="2" w16cid:durableId="625695834">
    <w:abstractNumId w:val="0"/>
  </w:num>
  <w:num w:numId="3" w16cid:durableId="1131940306">
    <w:abstractNumId w:val="17"/>
  </w:num>
  <w:num w:numId="4" w16cid:durableId="1560676936">
    <w:abstractNumId w:val="18"/>
  </w:num>
  <w:num w:numId="5" w16cid:durableId="649091837">
    <w:abstractNumId w:val="11"/>
  </w:num>
  <w:num w:numId="6" w16cid:durableId="634915214">
    <w:abstractNumId w:val="5"/>
  </w:num>
  <w:num w:numId="7" w16cid:durableId="625357231">
    <w:abstractNumId w:val="12"/>
  </w:num>
  <w:num w:numId="8" w16cid:durableId="657074438">
    <w:abstractNumId w:val="5"/>
  </w:num>
  <w:num w:numId="9" w16cid:durableId="1425540076">
    <w:abstractNumId w:val="19"/>
  </w:num>
  <w:num w:numId="10" w16cid:durableId="848637173">
    <w:abstractNumId w:val="8"/>
  </w:num>
  <w:num w:numId="11" w16cid:durableId="273293134">
    <w:abstractNumId w:val="7"/>
  </w:num>
  <w:num w:numId="12" w16cid:durableId="1540973063">
    <w:abstractNumId w:val="13"/>
  </w:num>
  <w:num w:numId="13" w16cid:durableId="929122997">
    <w:abstractNumId w:val="1"/>
  </w:num>
  <w:num w:numId="14" w16cid:durableId="1278490623">
    <w:abstractNumId w:val="16"/>
  </w:num>
  <w:num w:numId="15" w16cid:durableId="553277626">
    <w:abstractNumId w:val="2"/>
  </w:num>
  <w:num w:numId="16" w16cid:durableId="1963656776">
    <w:abstractNumId w:val="6"/>
  </w:num>
  <w:num w:numId="17" w16cid:durableId="191649964">
    <w:abstractNumId w:val="10"/>
  </w:num>
  <w:num w:numId="18" w16cid:durableId="1492599988">
    <w:abstractNumId w:val="4"/>
  </w:num>
  <w:num w:numId="19" w16cid:durableId="98179547">
    <w:abstractNumId w:val="3"/>
  </w:num>
  <w:num w:numId="20" w16cid:durableId="356270536">
    <w:abstractNumId w:val="15"/>
  </w:num>
  <w:num w:numId="21" w16cid:durableId="12020188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93"/>
    <w:rsid w:val="00021EB2"/>
    <w:rsid w:val="00022357"/>
    <w:rsid w:val="00024C86"/>
    <w:rsid w:val="00031146"/>
    <w:rsid w:val="0003318A"/>
    <w:rsid w:val="000428B7"/>
    <w:rsid w:val="00047CE6"/>
    <w:rsid w:val="0005374A"/>
    <w:rsid w:val="00065BE5"/>
    <w:rsid w:val="00066037"/>
    <w:rsid w:val="000674CA"/>
    <w:rsid w:val="00083D5F"/>
    <w:rsid w:val="00084EAE"/>
    <w:rsid w:val="000858D8"/>
    <w:rsid w:val="000902EB"/>
    <w:rsid w:val="00093B8D"/>
    <w:rsid w:val="000A010D"/>
    <w:rsid w:val="000B0474"/>
    <w:rsid w:val="000B6B45"/>
    <w:rsid w:val="000C0D19"/>
    <w:rsid w:val="000C1A4D"/>
    <w:rsid w:val="000C3279"/>
    <w:rsid w:val="000C369C"/>
    <w:rsid w:val="000C4FDF"/>
    <w:rsid w:val="000D258A"/>
    <w:rsid w:val="000D5789"/>
    <w:rsid w:val="00100F2E"/>
    <w:rsid w:val="00107A45"/>
    <w:rsid w:val="00112F93"/>
    <w:rsid w:val="00113372"/>
    <w:rsid w:val="0011378C"/>
    <w:rsid w:val="001172EA"/>
    <w:rsid w:val="00124BE4"/>
    <w:rsid w:val="00126800"/>
    <w:rsid w:val="00130DBF"/>
    <w:rsid w:val="0013144D"/>
    <w:rsid w:val="001343F6"/>
    <w:rsid w:val="0014156C"/>
    <w:rsid w:val="001441F4"/>
    <w:rsid w:val="001549D6"/>
    <w:rsid w:val="001552B0"/>
    <w:rsid w:val="00155B91"/>
    <w:rsid w:val="00156F48"/>
    <w:rsid w:val="001611F1"/>
    <w:rsid w:val="00161306"/>
    <w:rsid w:val="0016196C"/>
    <w:rsid w:val="00181572"/>
    <w:rsid w:val="00185D23"/>
    <w:rsid w:val="001870D9"/>
    <w:rsid w:val="00194A3D"/>
    <w:rsid w:val="001A01C8"/>
    <w:rsid w:val="001A257D"/>
    <w:rsid w:val="001A62A3"/>
    <w:rsid w:val="001C527D"/>
    <w:rsid w:val="001D0882"/>
    <w:rsid w:val="001D6C44"/>
    <w:rsid w:val="001E4606"/>
    <w:rsid w:val="001F2734"/>
    <w:rsid w:val="001F3327"/>
    <w:rsid w:val="001F42E0"/>
    <w:rsid w:val="001F6853"/>
    <w:rsid w:val="00202B21"/>
    <w:rsid w:val="002132E8"/>
    <w:rsid w:val="0023691E"/>
    <w:rsid w:val="00243358"/>
    <w:rsid w:val="00244444"/>
    <w:rsid w:val="00244A04"/>
    <w:rsid w:val="00263936"/>
    <w:rsid w:val="00273B8F"/>
    <w:rsid w:val="00274587"/>
    <w:rsid w:val="0028338F"/>
    <w:rsid w:val="00285452"/>
    <w:rsid w:val="00291DCC"/>
    <w:rsid w:val="002B1180"/>
    <w:rsid w:val="002B3D93"/>
    <w:rsid w:val="002C5700"/>
    <w:rsid w:val="002C65F3"/>
    <w:rsid w:val="002C72A9"/>
    <w:rsid w:val="002D705C"/>
    <w:rsid w:val="002E291F"/>
    <w:rsid w:val="002F31C9"/>
    <w:rsid w:val="002F3EDF"/>
    <w:rsid w:val="003033E7"/>
    <w:rsid w:val="00315AB9"/>
    <w:rsid w:val="00330450"/>
    <w:rsid w:val="0033382C"/>
    <w:rsid w:val="00336815"/>
    <w:rsid w:val="0035172F"/>
    <w:rsid w:val="003523BF"/>
    <w:rsid w:val="00354A22"/>
    <w:rsid w:val="00356353"/>
    <w:rsid w:val="00357A4F"/>
    <w:rsid w:val="0036307C"/>
    <w:rsid w:val="00373090"/>
    <w:rsid w:val="00373A54"/>
    <w:rsid w:val="00376759"/>
    <w:rsid w:val="00380B23"/>
    <w:rsid w:val="003827A6"/>
    <w:rsid w:val="00382894"/>
    <w:rsid w:val="003922DC"/>
    <w:rsid w:val="0039695F"/>
    <w:rsid w:val="003A3FE2"/>
    <w:rsid w:val="003B685C"/>
    <w:rsid w:val="003C3639"/>
    <w:rsid w:val="003C5207"/>
    <w:rsid w:val="003C75AF"/>
    <w:rsid w:val="003D388C"/>
    <w:rsid w:val="003D4A7F"/>
    <w:rsid w:val="003D4DFC"/>
    <w:rsid w:val="003E2BDA"/>
    <w:rsid w:val="003F2AEE"/>
    <w:rsid w:val="003F3C4E"/>
    <w:rsid w:val="003F6F08"/>
    <w:rsid w:val="003F7F7F"/>
    <w:rsid w:val="004113C9"/>
    <w:rsid w:val="00422044"/>
    <w:rsid w:val="00432B56"/>
    <w:rsid w:val="004375AB"/>
    <w:rsid w:val="004379CD"/>
    <w:rsid w:val="00443085"/>
    <w:rsid w:val="004431D4"/>
    <w:rsid w:val="00445145"/>
    <w:rsid w:val="00450B00"/>
    <w:rsid w:val="0045463E"/>
    <w:rsid w:val="00462C91"/>
    <w:rsid w:val="00466376"/>
    <w:rsid w:val="00466BB6"/>
    <w:rsid w:val="00475017"/>
    <w:rsid w:val="00485798"/>
    <w:rsid w:val="00493BBB"/>
    <w:rsid w:val="004A017B"/>
    <w:rsid w:val="004A0F19"/>
    <w:rsid w:val="004A2DC0"/>
    <w:rsid w:val="004A5F49"/>
    <w:rsid w:val="004B0111"/>
    <w:rsid w:val="004B0A08"/>
    <w:rsid w:val="004B7B03"/>
    <w:rsid w:val="004C2895"/>
    <w:rsid w:val="004D2D9E"/>
    <w:rsid w:val="004D6D19"/>
    <w:rsid w:val="004F3C06"/>
    <w:rsid w:val="004F733B"/>
    <w:rsid w:val="00505E52"/>
    <w:rsid w:val="00512C22"/>
    <w:rsid w:val="00514662"/>
    <w:rsid w:val="005147CE"/>
    <w:rsid w:val="00521836"/>
    <w:rsid w:val="0052460B"/>
    <w:rsid w:val="00526E9A"/>
    <w:rsid w:val="00527135"/>
    <w:rsid w:val="00531AC9"/>
    <w:rsid w:val="00533578"/>
    <w:rsid w:val="00535955"/>
    <w:rsid w:val="00536BBD"/>
    <w:rsid w:val="005371B8"/>
    <w:rsid w:val="005448D8"/>
    <w:rsid w:val="00546F9D"/>
    <w:rsid w:val="00552137"/>
    <w:rsid w:val="00565E4D"/>
    <w:rsid w:val="00574225"/>
    <w:rsid w:val="005770ED"/>
    <w:rsid w:val="0058377B"/>
    <w:rsid w:val="005838E7"/>
    <w:rsid w:val="005852D7"/>
    <w:rsid w:val="00585574"/>
    <w:rsid w:val="00591BE0"/>
    <w:rsid w:val="005A5284"/>
    <w:rsid w:val="005B160A"/>
    <w:rsid w:val="005B3555"/>
    <w:rsid w:val="005C089E"/>
    <w:rsid w:val="005D1D0A"/>
    <w:rsid w:val="005E27BC"/>
    <w:rsid w:val="005F673A"/>
    <w:rsid w:val="005F69CB"/>
    <w:rsid w:val="005F7780"/>
    <w:rsid w:val="006005E5"/>
    <w:rsid w:val="00604F35"/>
    <w:rsid w:val="00607CE1"/>
    <w:rsid w:val="006147AC"/>
    <w:rsid w:val="006232A8"/>
    <w:rsid w:val="00625D6E"/>
    <w:rsid w:val="006262F8"/>
    <w:rsid w:val="00642CE9"/>
    <w:rsid w:val="00643C53"/>
    <w:rsid w:val="00655044"/>
    <w:rsid w:val="00662278"/>
    <w:rsid w:val="0067002F"/>
    <w:rsid w:val="006731AA"/>
    <w:rsid w:val="00673FAD"/>
    <w:rsid w:val="00681FB8"/>
    <w:rsid w:val="0068222E"/>
    <w:rsid w:val="006946E5"/>
    <w:rsid w:val="00696679"/>
    <w:rsid w:val="00697890"/>
    <w:rsid w:val="006A27DC"/>
    <w:rsid w:val="006B5761"/>
    <w:rsid w:val="006C10EB"/>
    <w:rsid w:val="006C1965"/>
    <w:rsid w:val="006D14DF"/>
    <w:rsid w:val="006D3A4A"/>
    <w:rsid w:val="006D46A9"/>
    <w:rsid w:val="006D58D8"/>
    <w:rsid w:val="006D5B27"/>
    <w:rsid w:val="006E4C3E"/>
    <w:rsid w:val="006F1804"/>
    <w:rsid w:val="006F5A22"/>
    <w:rsid w:val="00707068"/>
    <w:rsid w:val="00707811"/>
    <w:rsid w:val="00710C82"/>
    <w:rsid w:val="007122AB"/>
    <w:rsid w:val="00712434"/>
    <w:rsid w:val="0073088E"/>
    <w:rsid w:val="007415FB"/>
    <w:rsid w:val="00743240"/>
    <w:rsid w:val="0074347B"/>
    <w:rsid w:val="00752BA5"/>
    <w:rsid w:val="00755928"/>
    <w:rsid w:val="00756378"/>
    <w:rsid w:val="00773306"/>
    <w:rsid w:val="00785860"/>
    <w:rsid w:val="00785C81"/>
    <w:rsid w:val="00787BFD"/>
    <w:rsid w:val="007A7FDD"/>
    <w:rsid w:val="007B2CA8"/>
    <w:rsid w:val="007C1ABF"/>
    <w:rsid w:val="007C3139"/>
    <w:rsid w:val="007C6976"/>
    <w:rsid w:val="007C6D48"/>
    <w:rsid w:val="007D0025"/>
    <w:rsid w:val="007D4648"/>
    <w:rsid w:val="007F1C91"/>
    <w:rsid w:val="007F4259"/>
    <w:rsid w:val="007F63FA"/>
    <w:rsid w:val="00804AE9"/>
    <w:rsid w:val="00811C3C"/>
    <w:rsid w:val="008124C0"/>
    <w:rsid w:val="00815FD3"/>
    <w:rsid w:val="00817903"/>
    <w:rsid w:val="00826FC2"/>
    <w:rsid w:val="00832ECD"/>
    <w:rsid w:val="00840DBB"/>
    <w:rsid w:val="00852C41"/>
    <w:rsid w:val="008538C9"/>
    <w:rsid w:val="00855D5E"/>
    <w:rsid w:val="00857B31"/>
    <w:rsid w:val="00861640"/>
    <w:rsid w:val="00884C55"/>
    <w:rsid w:val="00885823"/>
    <w:rsid w:val="00891FED"/>
    <w:rsid w:val="00897152"/>
    <w:rsid w:val="008A0D97"/>
    <w:rsid w:val="008A1BCA"/>
    <w:rsid w:val="008A1F89"/>
    <w:rsid w:val="008B1596"/>
    <w:rsid w:val="008C275B"/>
    <w:rsid w:val="008C7713"/>
    <w:rsid w:val="008D0FD9"/>
    <w:rsid w:val="008D1E89"/>
    <w:rsid w:val="008E2159"/>
    <w:rsid w:val="008F04F4"/>
    <w:rsid w:val="008F31EF"/>
    <w:rsid w:val="008F3A93"/>
    <w:rsid w:val="009061A5"/>
    <w:rsid w:val="0091327C"/>
    <w:rsid w:val="00913BEA"/>
    <w:rsid w:val="0092332F"/>
    <w:rsid w:val="009260A7"/>
    <w:rsid w:val="00933F44"/>
    <w:rsid w:val="00947320"/>
    <w:rsid w:val="00960D8E"/>
    <w:rsid w:val="00974D33"/>
    <w:rsid w:val="00983995"/>
    <w:rsid w:val="0099289F"/>
    <w:rsid w:val="00993026"/>
    <w:rsid w:val="009A1C67"/>
    <w:rsid w:val="009A2132"/>
    <w:rsid w:val="009A2CD8"/>
    <w:rsid w:val="009B0AB3"/>
    <w:rsid w:val="009B3975"/>
    <w:rsid w:val="009B3B7E"/>
    <w:rsid w:val="009C3F62"/>
    <w:rsid w:val="009C77E3"/>
    <w:rsid w:val="009D152F"/>
    <w:rsid w:val="009D21EB"/>
    <w:rsid w:val="009E2299"/>
    <w:rsid w:val="009E3D2E"/>
    <w:rsid w:val="009E4A5D"/>
    <w:rsid w:val="009E695D"/>
    <w:rsid w:val="009F4D0A"/>
    <w:rsid w:val="00A01D37"/>
    <w:rsid w:val="00A05FD7"/>
    <w:rsid w:val="00A111AE"/>
    <w:rsid w:val="00A1695C"/>
    <w:rsid w:val="00A220AF"/>
    <w:rsid w:val="00A22BED"/>
    <w:rsid w:val="00A33258"/>
    <w:rsid w:val="00A34E5F"/>
    <w:rsid w:val="00A36D12"/>
    <w:rsid w:val="00A37B4D"/>
    <w:rsid w:val="00A42026"/>
    <w:rsid w:val="00A44FCC"/>
    <w:rsid w:val="00A468C3"/>
    <w:rsid w:val="00A542B3"/>
    <w:rsid w:val="00A54C43"/>
    <w:rsid w:val="00A56FF8"/>
    <w:rsid w:val="00A632F3"/>
    <w:rsid w:val="00A709A4"/>
    <w:rsid w:val="00A7610A"/>
    <w:rsid w:val="00A81852"/>
    <w:rsid w:val="00A82290"/>
    <w:rsid w:val="00A82D55"/>
    <w:rsid w:val="00A83819"/>
    <w:rsid w:val="00A85689"/>
    <w:rsid w:val="00A90481"/>
    <w:rsid w:val="00A97D97"/>
    <w:rsid w:val="00AA1B4F"/>
    <w:rsid w:val="00AA45F5"/>
    <w:rsid w:val="00AA4FED"/>
    <w:rsid w:val="00AB2B19"/>
    <w:rsid w:val="00AB6A5F"/>
    <w:rsid w:val="00AC337C"/>
    <w:rsid w:val="00AD097D"/>
    <w:rsid w:val="00AD5438"/>
    <w:rsid w:val="00AF19E4"/>
    <w:rsid w:val="00AF32CD"/>
    <w:rsid w:val="00AF601A"/>
    <w:rsid w:val="00B02F88"/>
    <w:rsid w:val="00B06F09"/>
    <w:rsid w:val="00B07332"/>
    <w:rsid w:val="00B110D2"/>
    <w:rsid w:val="00B113EF"/>
    <w:rsid w:val="00B1228C"/>
    <w:rsid w:val="00B1320B"/>
    <w:rsid w:val="00B23C58"/>
    <w:rsid w:val="00B30D93"/>
    <w:rsid w:val="00B31D01"/>
    <w:rsid w:val="00B32695"/>
    <w:rsid w:val="00B32D43"/>
    <w:rsid w:val="00B57885"/>
    <w:rsid w:val="00B662A9"/>
    <w:rsid w:val="00B66DF6"/>
    <w:rsid w:val="00B85E25"/>
    <w:rsid w:val="00B917B8"/>
    <w:rsid w:val="00B96E0F"/>
    <w:rsid w:val="00B974BB"/>
    <w:rsid w:val="00BA1105"/>
    <w:rsid w:val="00BA7369"/>
    <w:rsid w:val="00BB2837"/>
    <w:rsid w:val="00BB451B"/>
    <w:rsid w:val="00BC1952"/>
    <w:rsid w:val="00BE11BC"/>
    <w:rsid w:val="00BE5215"/>
    <w:rsid w:val="00BE654C"/>
    <w:rsid w:val="00BF0B21"/>
    <w:rsid w:val="00BF29C6"/>
    <w:rsid w:val="00BF3197"/>
    <w:rsid w:val="00BF383C"/>
    <w:rsid w:val="00BF596E"/>
    <w:rsid w:val="00C00497"/>
    <w:rsid w:val="00C01772"/>
    <w:rsid w:val="00C02857"/>
    <w:rsid w:val="00C029C2"/>
    <w:rsid w:val="00C03F27"/>
    <w:rsid w:val="00C11940"/>
    <w:rsid w:val="00C16B04"/>
    <w:rsid w:val="00C1784C"/>
    <w:rsid w:val="00C20FC4"/>
    <w:rsid w:val="00C32C45"/>
    <w:rsid w:val="00C34755"/>
    <w:rsid w:val="00C35FE3"/>
    <w:rsid w:val="00C36709"/>
    <w:rsid w:val="00C37125"/>
    <w:rsid w:val="00C42EFA"/>
    <w:rsid w:val="00C44794"/>
    <w:rsid w:val="00C44C0B"/>
    <w:rsid w:val="00C44E9E"/>
    <w:rsid w:val="00C46610"/>
    <w:rsid w:val="00C53A85"/>
    <w:rsid w:val="00C60C1C"/>
    <w:rsid w:val="00C66882"/>
    <w:rsid w:val="00C73262"/>
    <w:rsid w:val="00C76AEB"/>
    <w:rsid w:val="00C77394"/>
    <w:rsid w:val="00C801AE"/>
    <w:rsid w:val="00CA4E53"/>
    <w:rsid w:val="00CA537A"/>
    <w:rsid w:val="00CC6E81"/>
    <w:rsid w:val="00CD51A3"/>
    <w:rsid w:val="00CD6344"/>
    <w:rsid w:val="00CE3418"/>
    <w:rsid w:val="00CE7E94"/>
    <w:rsid w:val="00CF7146"/>
    <w:rsid w:val="00D01C4D"/>
    <w:rsid w:val="00D01FC2"/>
    <w:rsid w:val="00D05AA8"/>
    <w:rsid w:val="00D132C6"/>
    <w:rsid w:val="00D262E2"/>
    <w:rsid w:val="00D3529F"/>
    <w:rsid w:val="00D35DDC"/>
    <w:rsid w:val="00D367A2"/>
    <w:rsid w:val="00D45FBE"/>
    <w:rsid w:val="00D46615"/>
    <w:rsid w:val="00D5287D"/>
    <w:rsid w:val="00D53828"/>
    <w:rsid w:val="00D6011A"/>
    <w:rsid w:val="00D61D47"/>
    <w:rsid w:val="00D6646D"/>
    <w:rsid w:val="00D67091"/>
    <w:rsid w:val="00D70E2E"/>
    <w:rsid w:val="00D740AB"/>
    <w:rsid w:val="00D909CC"/>
    <w:rsid w:val="00D90FEC"/>
    <w:rsid w:val="00D91B5F"/>
    <w:rsid w:val="00D946F3"/>
    <w:rsid w:val="00DA15A3"/>
    <w:rsid w:val="00DA1D26"/>
    <w:rsid w:val="00DA3508"/>
    <w:rsid w:val="00DB7B96"/>
    <w:rsid w:val="00DB7CBD"/>
    <w:rsid w:val="00DC4B73"/>
    <w:rsid w:val="00DD1CDC"/>
    <w:rsid w:val="00DD3B5B"/>
    <w:rsid w:val="00DE0F74"/>
    <w:rsid w:val="00DF043A"/>
    <w:rsid w:val="00DF0EFF"/>
    <w:rsid w:val="00DF17C0"/>
    <w:rsid w:val="00DF2DDA"/>
    <w:rsid w:val="00E04EC8"/>
    <w:rsid w:val="00E04EF2"/>
    <w:rsid w:val="00E12818"/>
    <w:rsid w:val="00E1429F"/>
    <w:rsid w:val="00E2151A"/>
    <w:rsid w:val="00E31613"/>
    <w:rsid w:val="00E31E7C"/>
    <w:rsid w:val="00E33EF2"/>
    <w:rsid w:val="00E340C0"/>
    <w:rsid w:val="00E42B33"/>
    <w:rsid w:val="00E439A2"/>
    <w:rsid w:val="00E53404"/>
    <w:rsid w:val="00E62940"/>
    <w:rsid w:val="00E63851"/>
    <w:rsid w:val="00E7462A"/>
    <w:rsid w:val="00E813CE"/>
    <w:rsid w:val="00E83FB7"/>
    <w:rsid w:val="00E9247D"/>
    <w:rsid w:val="00EA118E"/>
    <w:rsid w:val="00EA5B74"/>
    <w:rsid w:val="00EB4249"/>
    <w:rsid w:val="00EB59EA"/>
    <w:rsid w:val="00EE0C41"/>
    <w:rsid w:val="00EE72BC"/>
    <w:rsid w:val="00EF59B7"/>
    <w:rsid w:val="00F02018"/>
    <w:rsid w:val="00F0538B"/>
    <w:rsid w:val="00F1121E"/>
    <w:rsid w:val="00F11A6C"/>
    <w:rsid w:val="00F1625E"/>
    <w:rsid w:val="00F168D5"/>
    <w:rsid w:val="00F16E6F"/>
    <w:rsid w:val="00F26055"/>
    <w:rsid w:val="00F5471E"/>
    <w:rsid w:val="00F54A67"/>
    <w:rsid w:val="00F634E8"/>
    <w:rsid w:val="00F675BA"/>
    <w:rsid w:val="00F81DF5"/>
    <w:rsid w:val="00F86546"/>
    <w:rsid w:val="00F90EE3"/>
    <w:rsid w:val="00F94516"/>
    <w:rsid w:val="00F975A0"/>
    <w:rsid w:val="00FA3AD2"/>
    <w:rsid w:val="00FA7D87"/>
    <w:rsid w:val="00FA7F39"/>
    <w:rsid w:val="00FB0904"/>
    <w:rsid w:val="00FC2803"/>
    <w:rsid w:val="00FD440E"/>
    <w:rsid w:val="00FD4F29"/>
    <w:rsid w:val="00FD7592"/>
    <w:rsid w:val="00FE56F7"/>
    <w:rsid w:val="00FE751C"/>
    <w:rsid w:val="00FF1DF7"/>
    <w:rsid w:val="00FF1E0D"/>
    <w:rsid w:val="0708AD9F"/>
    <w:rsid w:val="0940DF8D"/>
    <w:rsid w:val="0A083F17"/>
    <w:rsid w:val="0F125D1F"/>
    <w:rsid w:val="10F5729E"/>
    <w:rsid w:val="12CB5BD6"/>
    <w:rsid w:val="17D30CE2"/>
    <w:rsid w:val="1B40C81F"/>
    <w:rsid w:val="268ABD78"/>
    <w:rsid w:val="2A0F1153"/>
    <w:rsid w:val="2B2B5014"/>
    <w:rsid w:val="2BCF4777"/>
    <w:rsid w:val="2C0A4FA8"/>
    <w:rsid w:val="2D6EB4E5"/>
    <w:rsid w:val="2E2652A6"/>
    <w:rsid w:val="33D21096"/>
    <w:rsid w:val="388B7650"/>
    <w:rsid w:val="3B431709"/>
    <w:rsid w:val="4DE70A10"/>
    <w:rsid w:val="50342531"/>
    <w:rsid w:val="53902D5D"/>
    <w:rsid w:val="5DAD2BDB"/>
    <w:rsid w:val="63C0DF33"/>
    <w:rsid w:val="6B084AA5"/>
    <w:rsid w:val="6E8086BA"/>
    <w:rsid w:val="7A2EC677"/>
    <w:rsid w:val="7CACA69A"/>
    <w:rsid w:val="7EC3A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CDB17"/>
  <w14:defaultImageDpi w14:val="330"/>
  <w15:docId w15:val="{B9090294-219F-45F5-833D-E81828EF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A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A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A93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43240"/>
    <w:pPr>
      <w:ind w:left="720"/>
      <w:contextualSpacing/>
    </w:pPr>
  </w:style>
  <w:style w:type="character" w:customStyle="1" w:styleId="lrzxr">
    <w:name w:val="lrzxr"/>
    <w:basedOn w:val="Carpredefinitoparagrafo"/>
    <w:rsid w:val="00785860"/>
  </w:style>
  <w:style w:type="character" w:styleId="Collegamentoipertestuale">
    <w:name w:val="Hyperlink"/>
    <w:basedOn w:val="Carpredefinitoparagrafo"/>
    <w:uiPriority w:val="99"/>
    <w:unhideWhenUsed/>
    <w:rsid w:val="00466B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BB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1CD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CDC"/>
  </w:style>
  <w:style w:type="paragraph" w:styleId="Pidipagina">
    <w:name w:val="footer"/>
    <w:basedOn w:val="Normale"/>
    <w:link w:val="PidipaginaCarattere"/>
    <w:uiPriority w:val="99"/>
    <w:unhideWhenUsed/>
    <w:rsid w:val="00DD1CD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CDC"/>
  </w:style>
  <w:style w:type="paragraph" w:styleId="Revisione">
    <w:name w:val="Revision"/>
    <w:hidden/>
    <w:uiPriority w:val="99"/>
    <w:semiHidden/>
    <w:rsid w:val="00422044"/>
  </w:style>
  <w:style w:type="character" w:customStyle="1" w:styleId="apple-converted-space">
    <w:name w:val="apple-converted-space"/>
    <w:basedOn w:val="Carpredefinitoparagrafo"/>
    <w:rsid w:val="00BF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55704DB5FFD4498F038408D4380DD" ma:contentTypeVersion="13" ma:contentTypeDescription="Create a new document." ma:contentTypeScope="" ma:versionID="c3ebfbde1b9d5709b7a166ea52400a0c">
  <xsd:schema xmlns:xsd="http://www.w3.org/2001/XMLSchema" xmlns:xs="http://www.w3.org/2001/XMLSchema" xmlns:p="http://schemas.microsoft.com/office/2006/metadata/properties" xmlns:ns3="dd356805-a5f7-406e-b967-8eb28b04b745" xmlns:ns4="351ce7fa-0b03-4f92-a01d-b9367c539828" targetNamespace="http://schemas.microsoft.com/office/2006/metadata/properties" ma:root="true" ma:fieldsID="1147bc8e1f456fac3663be34e33f815d" ns3:_="" ns4:_="">
    <xsd:import namespace="dd356805-a5f7-406e-b967-8eb28b04b745"/>
    <xsd:import namespace="351ce7fa-0b03-4f92-a01d-b9367c539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56805-a5f7-406e-b967-8eb28b04b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ce7fa-0b03-4f92-a01d-b9367c53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EC18E-549F-409E-8BCA-2D3ADB5A2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B4D9C-2115-4D4C-A382-DE1680F58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56805-a5f7-406e-b967-8eb28b04b745"/>
    <ds:schemaRef ds:uri="351ce7fa-0b03-4f92-a01d-b9367c53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2D08C-84B5-4B0D-9DB6-E97A32828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IBM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 Zipkin</dc:creator>
  <cp:keywords/>
  <cp:lastModifiedBy>Torazzi, Vittorio</cp:lastModifiedBy>
  <cp:revision>3</cp:revision>
  <cp:lastPrinted>2022-08-30T14:12:00Z</cp:lastPrinted>
  <dcterms:created xsi:type="dcterms:W3CDTF">2024-12-10T17:14:00Z</dcterms:created>
  <dcterms:modified xsi:type="dcterms:W3CDTF">2024-12-10T17:33:00Z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0x0101002FA55704DB5FFD4498F038408D4380DD</vt:lpwstr>
  </property>
  <property fmtid="{D5CDD505-2E9C-101B-9397-08002B2CF9AE}" pid="3" name="_dlc_DocIdItemGuid">
    <vt:lpwstr>096d759d-cbf2-4455-9fb9-0ee33bfcb84c</vt:lpwstr>
  </property>
  <property fmtid="{D5CDD505-2E9C-101B-9397-08002B2CF9AE}" pid="4" name="TaxKeyword">
    <vt:lpwstr/>
  </property>
</Properties>
</file>